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953B" w14:textId="77777777" w:rsidR="002910FB" w:rsidRDefault="002910FB" w:rsidP="002910FB">
      <w:pPr>
        <w:pStyle w:val="Title"/>
        <w:pBdr>
          <w:bottom w:val="single" w:sz="4" w:space="1" w:color="auto"/>
        </w:pBdr>
        <w:spacing w:before="120" w:after="120"/>
        <w:rPr>
          <w:szCs w:val="28"/>
        </w:rPr>
      </w:pPr>
      <w:bookmarkStart w:id="0" w:name="Form"/>
      <w:bookmarkEnd w:id="0"/>
      <w:r w:rsidRPr="009A33E6">
        <w:rPr>
          <w:szCs w:val="28"/>
        </w:rPr>
        <w:t>COMPLAINT MONITORING FORM</w:t>
      </w:r>
    </w:p>
    <w:p w14:paraId="74BDF736" w14:textId="77777777" w:rsidR="002910FB" w:rsidRPr="004637BB" w:rsidRDefault="002910FB" w:rsidP="002910FB">
      <w:pPr>
        <w:pStyle w:val="Title"/>
        <w:pBdr>
          <w:bottom w:val="single" w:sz="4" w:space="1" w:color="auto"/>
        </w:pBdr>
        <w:spacing w:before="120" w:after="120"/>
        <w:jc w:val="left"/>
        <w:rPr>
          <w:sz w:val="24"/>
          <w:lang w:val="en-US"/>
        </w:rPr>
      </w:pPr>
      <w:r>
        <w:rPr>
          <w:sz w:val="24"/>
          <w:lang w:val="en-US"/>
        </w:rPr>
        <w:t xml:space="preserve">Care &amp; Repair Cymru </w:t>
      </w:r>
      <w:r w:rsidRPr="004637BB">
        <w:rPr>
          <w:sz w:val="24"/>
          <w:lang w:val="en-US"/>
        </w:rPr>
        <w:t>respects your privacy and will make sure that it protects your personal information. Any personal details that you give us on this form or as part of your complaint will only be used by us to:</w:t>
      </w:r>
    </w:p>
    <w:p w14:paraId="36C1B958" w14:textId="77777777" w:rsidR="002910FB" w:rsidRPr="004637BB" w:rsidRDefault="002910FB" w:rsidP="002910FB">
      <w:pPr>
        <w:numPr>
          <w:ilvl w:val="0"/>
          <w:numId w:val="8"/>
        </w:numPr>
        <w:spacing w:after="120" w:line="240" w:lineRule="auto"/>
        <w:rPr>
          <w:rFonts w:cs="Arial"/>
          <w:szCs w:val="24"/>
          <w:lang w:val="en-US"/>
        </w:rPr>
      </w:pPr>
      <w:r w:rsidRPr="004637BB">
        <w:rPr>
          <w:rFonts w:cs="Arial"/>
          <w:szCs w:val="24"/>
          <w:lang w:val="en-US"/>
        </w:rPr>
        <w:t>Help resolve your concerns</w:t>
      </w:r>
    </w:p>
    <w:p w14:paraId="40F04002" w14:textId="77777777" w:rsidR="002910FB" w:rsidRPr="004637BB" w:rsidRDefault="002910FB" w:rsidP="002910FB">
      <w:pPr>
        <w:numPr>
          <w:ilvl w:val="0"/>
          <w:numId w:val="8"/>
        </w:numPr>
        <w:spacing w:after="120" w:line="240" w:lineRule="auto"/>
        <w:rPr>
          <w:rFonts w:cs="Arial"/>
          <w:szCs w:val="24"/>
          <w:lang w:val="en-US"/>
        </w:rPr>
      </w:pPr>
      <w:r w:rsidRPr="004637BB">
        <w:rPr>
          <w:rFonts w:cs="Arial"/>
          <w:szCs w:val="24"/>
          <w:lang w:val="en-US"/>
        </w:rPr>
        <w:t>Check whether our complaint procedure</w:t>
      </w:r>
      <w:r>
        <w:rPr>
          <w:rFonts w:cs="Arial"/>
          <w:szCs w:val="24"/>
          <w:lang w:val="en-US"/>
        </w:rPr>
        <w:t>s</w:t>
      </w:r>
      <w:r w:rsidRPr="004637BB">
        <w:rPr>
          <w:rFonts w:cs="Arial"/>
          <w:szCs w:val="24"/>
          <w:lang w:val="en-US"/>
        </w:rPr>
        <w:t xml:space="preserve"> are accessible to </w:t>
      </w:r>
      <w:r>
        <w:rPr>
          <w:rFonts w:cs="Arial"/>
          <w:szCs w:val="24"/>
          <w:lang w:val="en-US"/>
        </w:rPr>
        <w:t>e</w:t>
      </w:r>
      <w:r w:rsidRPr="004637BB">
        <w:rPr>
          <w:rFonts w:cs="Arial"/>
          <w:szCs w:val="24"/>
          <w:lang w:val="en-US"/>
        </w:rPr>
        <w:t>very member of the community</w:t>
      </w:r>
    </w:p>
    <w:p w14:paraId="5BD45ACD" w14:textId="77777777" w:rsidR="002910FB" w:rsidRPr="004637BB" w:rsidRDefault="002910FB" w:rsidP="002910FB">
      <w:pPr>
        <w:numPr>
          <w:ilvl w:val="0"/>
          <w:numId w:val="8"/>
        </w:numPr>
        <w:spacing w:after="120" w:line="240" w:lineRule="auto"/>
        <w:rPr>
          <w:rFonts w:cs="Arial"/>
          <w:szCs w:val="24"/>
          <w:lang w:val="en-US"/>
        </w:rPr>
      </w:pPr>
      <w:r w:rsidRPr="004637BB">
        <w:rPr>
          <w:rFonts w:cs="Arial"/>
          <w:szCs w:val="24"/>
          <w:lang w:val="en-US"/>
        </w:rPr>
        <w:t>Help to improve our service</w:t>
      </w:r>
    </w:p>
    <w:p w14:paraId="7CAC4EA6" w14:textId="77777777" w:rsidR="002910FB" w:rsidRPr="004637BB" w:rsidRDefault="002910FB" w:rsidP="002910FB">
      <w:pPr>
        <w:spacing w:before="120" w:after="120"/>
        <w:rPr>
          <w:rFonts w:cs="Arial"/>
          <w:b/>
          <w:szCs w:val="24"/>
          <w:lang w:val="en-US"/>
        </w:rPr>
      </w:pPr>
      <w:r w:rsidRPr="004637BB">
        <w:rPr>
          <w:rFonts w:cs="Arial"/>
          <w:b/>
          <w:szCs w:val="24"/>
          <w:lang w:val="en-US"/>
        </w:rPr>
        <w:t>Please PRINT your c</w:t>
      </w:r>
      <w:r>
        <w:rPr>
          <w:rFonts w:cs="Arial"/>
          <w:b/>
          <w:szCs w:val="24"/>
          <w:lang w:val="en-US"/>
        </w:rPr>
        <w:t>ontact d</w:t>
      </w:r>
      <w:r w:rsidRPr="004637BB">
        <w:rPr>
          <w:rFonts w:cs="Arial"/>
          <w:b/>
          <w:szCs w:val="24"/>
          <w:lang w:val="en-US"/>
        </w:rPr>
        <w:t>etails below:</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371"/>
      </w:tblGrid>
      <w:tr w:rsidR="002910FB" w:rsidRPr="004637BB" w14:paraId="2FFC4D38" w14:textId="77777777">
        <w:trPr>
          <w:trHeight w:val="523"/>
        </w:trPr>
        <w:tc>
          <w:tcPr>
            <w:tcW w:w="2518" w:type="dxa"/>
            <w:vAlign w:val="center"/>
          </w:tcPr>
          <w:p w14:paraId="795230E2" w14:textId="77777777" w:rsidR="002910FB" w:rsidRPr="004637BB" w:rsidRDefault="002910FB">
            <w:pPr>
              <w:spacing w:before="120" w:after="120"/>
              <w:jc w:val="right"/>
              <w:rPr>
                <w:rFonts w:cs="Arial"/>
                <w:b/>
                <w:szCs w:val="24"/>
                <w:lang w:val="en-US"/>
              </w:rPr>
            </w:pPr>
            <w:r w:rsidRPr="004637BB">
              <w:rPr>
                <w:rFonts w:cs="Arial"/>
                <w:b/>
                <w:szCs w:val="24"/>
                <w:lang w:val="en-US"/>
              </w:rPr>
              <w:t>Name:</w:t>
            </w:r>
          </w:p>
        </w:tc>
        <w:tc>
          <w:tcPr>
            <w:tcW w:w="7371" w:type="dxa"/>
            <w:vAlign w:val="center"/>
          </w:tcPr>
          <w:p w14:paraId="612A5499" w14:textId="77777777" w:rsidR="002910FB" w:rsidRPr="004637BB" w:rsidRDefault="002910FB">
            <w:pPr>
              <w:spacing w:before="120" w:after="120"/>
              <w:rPr>
                <w:rFonts w:cs="Arial"/>
                <w:b/>
                <w:szCs w:val="24"/>
                <w:lang w:val="en-US"/>
              </w:rPr>
            </w:pPr>
          </w:p>
        </w:tc>
      </w:tr>
      <w:tr w:rsidR="002910FB" w:rsidRPr="004637BB" w14:paraId="6A3299A6" w14:textId="77777777">
        <w:tc>
          <w:tcPr>
            <w:tcW w:w="2518" w:type="dxa"/>
            <w:vAlign w:val="center"/>
          </w:tcPr>
          <w:p w14:paraId="7D2B3CCD" w14:textId="77777777" w:rsidR="002910FB" w:rsidRPr="004637BB" w:rsidRDefault="002910FB">
            <w:pPr>
              <w:spacing w:before="120" w:after="120"/>
              <w:jc w:val="right"/>
              <w:rPr>
                <w:rFonts w:cs="Arial"/>
                <w:b/>
                <w:szCs w:val="24"/>
                <w:lang w:val="en-US"/>
              </w:rPr>
            </w:pPr>
            <w:r w:rsidRPr="004637BB">
              <w:rPr>
                <w:rFonts w:cs="Arial"/>
                <w:b/>
                <w:szCs w:val="24"/>
                <w:lang w:val="en-US"/>
              </w:rPr>
              <w:t>Address:</w:t>
            </w:r>
          </w:p>
        </w:tc>
        <w:tc>
          <w:tcPr>
            <w:tcW w:w="7371" w:type="dxa"/>
            <w:vAlign w:val="center"/>
          </w:tcPr>
          <w:p w14:paraId="7EC86E0B" w14:textId="77777777" w:rsidR="002910FB" w:rsidRPr="004637BB" w:rsidRDefault="002910FB">
            <w:pPr>
              <w:spacing w:before="120" w:after="120"/>
              <w:rPr>
                <w:rFonts w:cs="Arial"/>
                <w:b/>
                <w:szCs w:val="24"/>
                <w:lang w:val="en-US"/>
              </w:rPr>
            </w:pPr>
          </w:p>
        </w:tc>
      </w:tr>
      <w:tr w:rsidR="002910FB" w:rsidRPr="004637BB" w14:paraId="135EE399" w14:textId="77777777">
        <w:tc>
          <w:tcPr>
            <w:tcW w:w="2518" w:type="dxa"/>
            <w:vAlign w:val="center"/>
          </w:tcPr>
          <w:p w14:paraId="323D66AC" w14:textId="77777777" w:rsidR="002910FB" w:rsidRPr="004637BB" w:rsidRDefault="002910FB">
            <w:pPr>
              <w:spacing w:before="120" w:after="120"/>
              <w:jc w:val="right"/>
              <w:rPr>
                <w:rFonts w:cs="Arial"/>
                <w:b/>
                <w:szCs w:val="24"/>
                <w:lang w:val="en-US"/>
              </w:rPr>
            </w:pPr>
            <w:r w:rsidRPr="004637BB">
              <w:rPr>
                <w:rFonts w:cs="Arial"/>
                <w:b/>
                <w:szCs w:val="24"/>
                <w:lang w:val="en-US"/>
              </w:rPr>
              <w:t>Telephone Number:</w:t>
            </w:r>
          </w:p>
        </w:tc>
        <w:tc>
          <w:tcPr>
            <w:tcW w:w="7371" w:type="dxa"/>
            <w:vAlign w:val="center"/>
          </w:tcPr>
          <w:p w14:paraId="7898A780" w14:textId="77777777" w:rsidR="002910FB" w:rsidRPr="004637BB" w:rsidRDefault="002910FB">
            <w:pPr>
              <w:spacing w:before="120" w:after="120"/>
              <w:rPr>
                <w:rFonts w:cs="Arial"/>
                <w:b/>
                <w:szCs w:val="24"/>
                <w:lang w:val="en-US"/>
              </w:rPr>
            </w:pPr>
          </w:p>
        </w:tc>
      </w:tr>
      <w:tr w:rsidR="002910FB" w:rsidRPr="004637BB" w14:paraId="5217E0C5" w14:textId="77777777">
        <w:tc>
          <w:tcPr>
            <w:tcW w:w="2518" w:type="dxa"/>
            <w:vAlign w:val="center"/>
          </w:tcPr>
          <w:p w14:paraId="3A4E0F11" w14:textId="77777777" w:rsidR="002910FB" w:rsidRPr="004637BB" w:rsidRDefault="002910FB">
            <w:pPr>
              <w:spacing w:before="120" w:after="120"/>
              <w:jc w:val="right"/>
              <w:rPr>
                <w:rFonts w:cs="Arial"/>
                <w:b/>
                <w:szCs w:val="24"/>
                <w:lang w:val="en-US"/>
              </w:rPr>
            </w:pPr>
            <w:r w:rsidRPr="004637BB">
              <w:rPr>
                <w:rFonts w:cs="Arial"/>
                <w:b/>
                <w:szCs w:val="24"/>
                <w:lang w:val="en-US"/>
              </w:rPr>
              <w:t>Email:</w:t>
            </w:r>
          </w:p>
        </w:tc>
        <w:tc>
          <w:tcPr>
            <w:tcW w:w="7371" w:type="dxa"/>
            <w:vAlign w:val="center"/>
          </w:tcPr>
          <w:p w14:paraId="5FA4D8A3" w14:textId="77777777" w:rsidR="002910FB" w:rsidRPr="004637BB" w:rsidRDefault="002910FB">
            <w:pPr>
              <w:spacing w:before="120" w:after="120"/>
              <w:rPr>
                <w:rFonts w:cs="Arial"/>
                <w:b/>
                <w:szCs w:val="24"/>
                <w:lang w:val="en-US"/>
              </w:rPr>
            </w:pPr>
          </w:p>
        </w:tc>
      </w:tr>
    </w:tbl>
    <w:p w14:paraId="7916D38F" w14:textId="77777777" w:rsidR="002910FB" w:rsidRPr="003231DE" w:rsidRDefault="002910FB" w:rsidP="002910FB">
      <w:pPr>
        <w:spacing w:before="120" w:after="120"/>
        <w:rPr>
          <w:rFonts w:cs="Arial"/>
          <w:szCs w:val="24"/>
          <w:lang w:val="en-US"/>
        </w:rPr>
      </w:pPr>
      <w:r w:rsidRPr="003231DE">
        <w:rPr>
          <w:rFonts w:cs="Arial"/>
          <w:szCs w:val="24"/>
          <w:lang w:val="en-US"/>
        </w:rPr>
        <w:t xml:space="preserve">Please describe the cause of your complaint.  If possible please include any dates or names that are relevant.  </w:t>
      </w:r>
    </w:p>
    <w:p w14:paraId="7BBF07A9" w14:textId="77777777" w:rsidR="002910FB" w:rsidRPr="004637BB" w:rsidRDefault="002910FB" w:rsidP="002910FB">
      <w:pPr>
        <w:spacing w:before="120" w:after="120"/>
        <w:rPr>
          <w:rFonts w:cs="Arial"/>
          <w:szCs w:val="24"/>
          <w:lang w:val="en-US"/>
        </w:rPr>
      </w:pPr>
      <w:r w:rsidRPr="004637BB">
        <w:rPr>
          <w:rFonts w:cs="Arial"/>
          <w:szCs w:val="24"/>
          <w:lang w:val="en-US"/>
        </w:rPr>
        <w:t xml:space="preserve"> (</w:t>
      </w:r>
      <w:r w:rsidRPr="004637BB">
        <w:rPr>
          <w:rFonts w:cs="Arial"/>
          <w:i/>
          <w:szCs w:val="24"/>
          <w:lang w:val="en-US"/>
        </w:rPr>
        <w:t>Please use extra paper if necessary and attach to this form)</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2910FB" w:rsidRPr="00B4790E" w14:paraId="693502A0" w14:textId="77777777">
        <w:trPr>
          <w:trHeight w:val="3555"/>
        </w:trPr>
        <w:tc>
          <w:tcPr>
            <w:tcW w:w="9918" w:type="dxa"/>
          </w:tcPr>
          <w:p w14:paraId="13135F20" w14:textId="509074C1" w:rsidR="002910FB" w:rsidRPr="002910FB" w:rsidRDefault="002910FB">
            <w:pPr>
              <w:spacing w:before="120" w:after="120"/>
              <w:rPr>
                <w:rFonts w:cs="Arial"/>
                <w:b/>
                <w:szCs w:val="24"/>
                <w:lang w:val="en-US"/>
              </w:rPr>
            </w:pPr>
            <w:r w:rsidRPr="00B4790E">
              <w:rPr>
                <w:rFonts w:cs="Arial"/>
                <w:b/>
                <w:szCs w:val="24"/>
                <w:lang w:val="en-US"/>
              </w:rPr>
              <w:t>Your complaint:</w:t>
            </w:r>
          </w:p>
        </w:tc>
      </w:tr>
      <w:tr w:rsidR="002910FB" w:rsidRPr="00B4790E" w14:paraId="2A534A86" w14:textId="77777777" w:rsidTr="002910FB">
        <w:trPr>
          <w:trHeight w:val="2089"/>
        </w:trPr>
        <w:tc>
          <w:tcPr>
            <w:tcW w:w="9918" w:type="dxa"/>
          </w:tcPr>
          <w:p w14:paraId="31B29037" w14:textId="77777777" w:rsidR="002910FB" w:rsidRPr="00B4790E" w:rsidRDefault="002910FB">
            <w:pPr>
              <w:spacing w:before="120" w:after="120"/>
              <w:rPr>
                <w:rFonts w:cs="Arial"/>
                <w:szCs w:val="24"/>
                <w:lang w:val="en-US"/>
              </w:rPr>
            </w:pPr>
            <w:r w:rsidRPr="00B4790E">
              <w:rPr>
                <w:rFonts w:cs="Arial"/>
                <w:b/>
                <w:szCs w:val="24"/>
                <w:lang w:val="en-US"/>
              </w:rPr>
              <w:t>What do you think we should do to resolve this problem?</w:t>
            </w:r>
          </w:p>
        </w:tc>
      </w:tr>
    </w:tbl>
    <w:p w14:paraId="585EC787" w14:textId="77777777" w:rsidR="002910FB" w:rsidRPr="004637BB" w:rsidRDefault="002910FB" w:rsidP="002910FB">
      <w:pPr>
        <w:spacing w:before="120" w:after="120"/>
        <w:jc w:val="center"/>
        <w:rPr>
          <w:rFonts w:cs="Arial"/>
          <w:b/>
          <w:color w:val="FF0000"/>
          <w:szCs w:val="24"/>
          <w:lang w:val="en-US"/>
        </w:rPr>
      </w:pPr>
      <w:r w:rsidRPr="004637BB">
        <w:rPr>
          <w:rFonts w:cs="Arial"/>
          <w:b/>
          <w:color w:val="FF0000"/>
          <w:szCs w:val="24"/>
          <w:lang w:val="en-US"/>
        </w:rPr>
        <w:t>-------------------------------------------------------------------------------------------</w:t>
      </w:r>
      <w:r>
        <w:rPr>
          <w:rFonts w:cs="Arial"/>
          <w:b/>
          <w:color w:val="FF0000"/>
          <w:szCs w:val="24"/>
          <w:lang w:val="en-US"/>
        </w:rPr>
        <w:t>--------------------</w:t>
      </w:r>
    </w:p>
    <w:p w14:paraId="47195F82" w14:textId="77777777" w:rsidR="002910FB" w:rsidRPr="004637BB" w:rsidRDefault="002910FB" w:rsidP="002910FB">
      <w:pPr>
        <w:spacing w:before="120" w:after="120"/>
        <w:rPr>
          <w:rFonts w:cs="Arial"/>
          <w:i/>
          <w:szCs w:val="24"/>
          <w:u w:val="single"/>
          <w:lang w:val="en-US"/>
        </w:rPr>
      </w:pPr>
      <w:r w:rsidRPr="004637BB">
        <w:rPr>
          <w:rFonts w:cs="Arial"/>
          <w:i/>
          <w:szCs w:val="24"/>
          <w:u w:val="single"/>
          <w:lang w:val="en-US"/>
        </w:rPr>
        <w:lastRenderedPageBreak/>
        <w:t>For Office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7266"/>
      </w:tblGrid>
      <w:tr w:rsidR="002910FB" w:rsidRPr="00B4790E" w14:paraId="1B5D1A01" w14:textId="77777777">
        <w:trPr>
          <w:trHeight w:val="469"/>
        </w:trPr>
        <w:tc>
          <w:tcPr>
            <w:tcW w:w="1809" w:type="dxa"/>
          </w:tcPr>
          <w:p w14:paraId="3371D36C" w14:textId="77777777" w:rsidR="002910FB" w:rsidRPr="00B4790E" w:rsidRDefault="002910FB">
            <w:pPr>
              <w:spacing w:before="120" w:after="120"/>
              <w:rPr>
                <w:rFonts w:cs="Arial"/>
                <w:szCs w:val="24"/>
                <w:lang w:val="en-US"/>
              </w:rPr>
            </w:pPr>
            <w:r w:rsidRPr="00B4790E">
              <w:rPr>
                <w:rFonts w:cs="Arial"/>
                <w:szCs w:val="24"/>
                <w:lang w:val="en-US"/>
              </w:rPr>
              <w:t>Received by:</w:t>
            </w:r>
          </w:p>
        </w:tc>
        <w:tc>
          <w:tcPr>
            <w:tcW w:w="8045" w:type="dxa"/>
          </w:tcPr>
          <w:p w14:paraId="30C89DDE" w14:textId="77777777" w:rsidR="002910FB" w:rsidRPr="00B4790E" w:rsidRDefault="002910FB">
            <w:pPr>
              <w:spacing w:before="120" w:after="120"/>
              <w:rPr>
                <w:rFonts w:cs="Arial"/>
                <w:szCs w:val="24"/>
                <w:lang w:val="en-US"/>
              </w:rPr>
            </w:pPr>
          </w:p>
        </w:tc>
      </w:tr>
      <w:tr w:rsidR="002910FB" w:rsidRPr="00B4790E" w14:paraId="3C37448B" w14:textId="77777777">
        <w:trPr>
          <w:trHeight w:val="468"/>
        </w:trPr>
        <w:tc>
          <w:tcPr>
            <w:tcW w:w="1809" w:type="dxa"/>
          </w:tcPr>
          <w:p w14:paraId="5DBB4F5C" w14:textId="77777777" w:rsidR="002910FB" w:rsidRPr="00B4790E" w:rsidRDefault="002910FB">
            <w:pPr>
              <w:spacing w:before="120" w:after="120"/>
              <w:rPr>
                <w:rFonts w:cs="Arial"/>
                <w:szCs w:val="24"/>
                <w:lang w:val="en-US"/>
              </w:rPr>
            </w:pPr>
            <w:r w:rsidRPr="00B4790E">
              <w:rPr>
                <w:rFonts w:cs="Arial"/>
                <w:szCs w:val="24"/>
                <w:lang w:val="en-US"/>
              </w:rPr>
              <w:t>Date:</w:t>
            </w:r>
          </w:p>
        </w:tc>
        <w:tc>
          <w:tcPr>
            <w:tcW w:w="8045" w:type="dxa"/>
          </w:tcPr>
          <w:p w14:paraId="75E062B2" w14:textId="77777777" w:rsidR="002910FB" w:rsidRPr="00B4790E" w:rsidRDefault="002910FB">
            <w:pPr>
              <w:spacing w:before="120" w:after="120"/>
              <w:rPr>
                <w:rFonts w:cs="Arial"/>
                <w:szCs w:val="24"/>
                <w:lang w:val="en-US"/>
              </w:rPr>
            </w:pPr>
          </w:p>
        </w:tc>
      </w:tr>
    </w:tbl>
    <w:p w14:paraId="2F4D6855" w14:textId="77777777" w:rsidR="002910FB" w:rsidRDefault="002910FB" w:rsidP="002910F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146"/>
        <w:gridCol w:w="1264"/>
        <w:gridCol w:w="1035"/>
        <w:gridCol w:w="1375"/>
        <w:gridCol w:w="925"/>
        <w:gridCol w:w="1485"/>
        <w:gridCol w:w="815"/>
      </w:tblGrid>
      <w:tr w:rsidR="002910FB" w:rsidRPr="00B4790E" w14:paraId="543E6780" w14:textId="77777777">
        <w:tc>
          <w:tcPr>
            <w:tcW w:w="4219" w:type="dxa"/>
            <w:gridSpan w:val="3"/>
          </w:tcPr>
          <w:p w14:paraId="47A84491" w14:textId="77777777" w:rsidR="002910FB" w:rsidRPr="00B4790E" w:rsidRDefault="002910FB">
            <w:pPr>
              <w:spacing w:before="120" w:after="120"/>
              <w:rPr>
                <w:rFonts w:cs="Arial"/>
                <w:szCs w:val="24"/>
                <w:lang w:val="en-US"/>
              </w:rPr>
            </w:pPr>
            <w:r>
              <w:rPr>
                <w:rFonts w:cs="Arial"/>
                <w:szCs w:val="24"/>
                <w:lang w:val="en-US"/>
              </w:rPr>
              <w:t xml:space="preserve">Ref </w:t>
            </w:r>
            <w:r w:rsidRPr="00B4790E">
              <w:rPr>
                <w:rFonts w:cs="Arial"/>
                <w:szCs w:val="24"/>
                <w:lang w:val="en-US"/>
              </w:rPr>
              <w:t>Number:</w:t>
            </w:r>
          </w:p>
        </w:tc>
        <w:tc>
          <w:tcPr>
            <w:tcW w:w="5635" w:type="dxa"/>
            <w:gridSpan w:val="5"/>
          </w:tcPr>
          <w:p w14:paraId="1D5B57A7" w14:textId="77777777" w:rsidR="002910FB" w:rsidRPr="00B4790E" w:rsidRDefault="002910FB">
            <w:pPr>
              <w:spacing w:before="120" w:after="120"/>
              <w:rPr>
                <w:rFonts w:cs="Arial"/>
                <w:szCs w:val="24"/>
                <w:lang w:val="en-US"/>
              </w:rPr>
            </w:pPr>
          </w:p>
        </w:tc>
      </w:tr>
      <w:tr w:rsidR="002910FB" w:rsidRPr="00B4790E" w14:paraId="3F718F27" w14:textId="77777777">
        <w:tc>
          <w:tcPr>
            <w:tcW w:w="9854" w:type="dxa"/>
            <w:gridSpan w:val="8"/>
          </w:tcPr>
          <w:p w14:paraId="79157E6D" w14:textId="77777777" w:rsidR="002910FB" w:rsidRPr="00B4790E" w:rsidRDefault="002910FB">
            <w:pPr>
              <w:spacing w:before="120" w:after="120"/>
              <w:rPr>
                <w:rFonts w:cs="Arial"/>
                <w:szCs w:val="24"/>
                <w:lang w:val="en-US"/>
              </w:rPr>
            </w:pPr>
            <w:r w:rsidRPr="00B4790E">
              <w:rPr>
                <w:rFonts w:cs="Arial"/>
                <w:szCs w:val="24"/>
                <w:lang w:val="en-US"/>
              </w:rPr>
              <w:t>Action Taken:</w:t>
            </w:r>
          </w:p>
          <w:p w14:paraId="48A00F23" w14:textId="77777777" w:rsidR="002910FB" w:rsidRPr="00B4790E" w:rsidRDefault="002910FB">
            <w:pPr>
              <w:spacing w:before="120" w:after="120"/>
              <w:rPr>
                <w:rFonts w:cs="Arial"/>
                <w:szCs w:val="24"/>
                <w:lang w:val="en-US"/>
              </w:rPr>
            </w:pPr>
          </w:p>
        </w:tc>
      </w:tr>
      <w:tr w:rsidR="002910FB" w:rsidRPr="00B4790E" w14:paraId="14C4EF1D" w14:textId="77777777">
        <w:tc>
          <w:tcPr>
            <w:tcW w:w="9854" w:type="dxa"/>
            <w:gridSpan w:val="8"/>
            <w:vAlign w:val="center"/>
          </w:tcPr>
          <w:p w14:paraId="028D920E" w14:textId="77777777" w:rsidR="002910FB" w:rsidRPr="00B4790E" w:rsidRDefault="002910FB">
            <w:pPr>
              <w:spacing w:before="120" w:after="120"/>
              <w:rPr>
                <w:rFonts w:cs="Arial"/>
                <w:szCs w:val="24"/>
                <w:lang w:val="en-US"/>
              </w:rPr>
            </w:pPr>
            <w:r w:rsidRPr="00B4790E">
              <w:rPr>
                <w:rFonts w:cs="Arial"/>
                <w:szCs w:val="24"/>
                <w:lang w:val="en-US"/>
              </w:rPr>
              <w:t>Action feedback to complainant:</w:t>
            </w:r>
          </w:p>
          <w:p w14:paraId="0C28D01F" w14:textId="77777777" w:rsidR="002910FB" w:rsidRPr="00B4790E" w:rsidRDefault="002910FB">
            <w:pPr>
              <w:spacing w:before="120" w:after="120"/>
              <w:rPr>
                <w:rFonts w:cs="Arial"/>
                <w:szCs w:val="24"/>
                <w:lang w:val="en-US"/>
              </w:rPr>
            </w:pPr>
          </w:p>
        </w:tc>
      </w:tr>
      <w:tr w:rsidR="002910FB" w:rsidRPr="00B4790E" w14:paraId="48A9772F" w14:textId="77777777">
        <w:tc>
          <w:tcPr>
            <w:tcW w:w="2955" w:type="dxa"/>
            <w:gridSpan w:val="2"/>
            <w:vAlign w:val="center"/>
          </w:tcPr>
          <w:p w14:paraId="6215D855" w14:textId="77777777" w:rsidR="002910FB" w:rsidRPr="00B4790E" w:rsidRDefault="002910FB">
            <w:pPr>
              <w:spacing w:before="120" w:after="120"/>
              <w:rPr>
                <w:rFonts w:cs="Arial"/>
                <w:szCs w:val="24"/>
                <w:lang w:val="en-US"/>
              </w:rPr>
            </w:pPr>
            <w:r w:rsidRPr="00B4790E">
              <w:rPr>
                <w:rFonts w:cs="Arial"/>
                <w:szCs w:val="24"/>
                <w:lang w:val="en-US"/>
              </w:rPr>
              <w:t>Method of feedback:</w:t>
            </w:r>
          </w:p>
        </w:tc>
        <w:tc>
          <w:tcPr>
            <w:tcW w:w="1264" w:type="dxa"/>
            <w:vAlign w:val="center"/>
          </w:tcPr>
          <w:p w14:paraId="7B19174B" w14:textId="77777777" w:rsidR="002910FB" w:rsidRPr="00B4790E" w:rsidRDefault="002910FB">
            <w:pPr>
              <w:spacing w:before="120" w:after="120"/>
              <w:rPr>
                <w:rFonts w:cs="Arial"/>
                <w:szCs w:val="24"/>
                <w:lang w:val="en-US"/>
              </w:rPr>
            </w:pPr>
            <w:r w:rsidRPr="00B4790E">
              <w:rPr>
                <w:rFonts w:cs="Arial"/>
                <w:szCs w:val="24"/>
                <w:lang w:val="en-US"/>
              </w:rPr>
              <w:t>Email</w:t>
            </w:r>
          </w:p>
        </w:tc>
        <w:tc>
          <w:tcPr>
            <w:tcW w:w="1035" w:type="dxa"/>
            <w:vAlign w:val="center"/>
          </w:tcPr>
          <w:p w14:paraId="0C9F9BAC" w14:textId="77777777" w:rsidR="002910FB" w:rsidRPr="00B4790E" w:rsidRDefault="002910FB">
            <w:pPr>
              <w:spacing w:before="120" w:after="120"/>
              <w:rPr>
                <w:rFonts w:cs="Arial"/>
                <w:szCs w:val="24"/>
                <w:lang w:val="en-US"/>
              </w:rPr>
            </w:pPr>
          </w:p>
        </w:tc>
        <w:tc>
          <w:tcPr>
            <w:tcW w:w="1375" w:type="dxa"/>
            <w:vAlign w:val="center"/>
          </w:tcPr>
          <w:p w14:paraId="6223E009" w14:textId="77777777" w:rsidR="002910FB" w:rsidRPr="00B4790E" w:rsidRDefault="002910FB">
            <w:pPr>
              <w:spacing w:before="120" w:after="120"/>
              <w:rPr>
                <w:rFonts w:cs="Arial"/>
                <w:szCs w:val="24"/>
                <w:lang w:val="en-US"/>
              </w:rPr>
            </w:pPr>
            <w:r w:rsidRPr="00B4790E">
              <w:rPr>
                <w:rFonts w:cs="Arial"/>
                <w:szCs w:val="24"/>
                <w:lang w:val="en-US"/>
              </w:rPr>
              <w:t>Letter</w:t>
            </w:r>
          </w:p>
        </w:tc>
        <w:tc>
          <w:tcPr>
            <w:tcW w:w="925" w:type="dxa"/>
            <w:vAlign w:val="center"/>
          </w:tcPr>
          <w:p w14:paraId="1556AF36" w14:textId="77777777" w:rsidR="002910FB" w:rsidRPr="00B4790E" w:rsidRDefault="002910FB">
            <w:pPr>
              <w:spacing w:before="120" w:after="120"/>
              <w:rPr>
                <w:rFonts w:cs="Arial"/>
                <w:szCs w:val="24"/>
                <w:lang w:val="en-US"/>
              </w:rPr>
            </w:pPr>
          </w:p>
        </w:tc>
        <w:tc>
          <w:tcPr>
            <w:tcW w:w="1485" w:type="dxa"/>
            <w:vAlign w:val="center"/>
          </w:tcPr>
          <w:p w14:paraId="398C5A59" w14:textId="77777777" w:rsidR="002910FB" w:rsidRPr="00B4790E" w:rsidRDefault="002910FB">
            <w:pPr>
              <w:spacing w:before="120" w:after="120"/>
              <w:rPr>
                <w:rFonts w:cs="Arial"/>
                <w:szCs w:val="24"/>
                <w:lang w:val="en-US"/>
              </w:rPr>
            </w:pPr>
            <w:r w:rsidRPr="00B4790E">
              <w:rPr>
                <w:rFonts w:cs="Arial"/>
                <w:szCs w:val="24"/>
                <w:lang w:val="en-US"/>
              </w:rPr>
              <w:t>Telephone</w:t>
            </w:r>
          </w:p>
        </w:tc>
        <w:tc>
          <w:tcPr>
            <w:tcW w:w="815" w:type="dxa"/>
            <w:vAlign w:val="center"/>
          </w:tcPr>
          <w:p w14:paraId="5872D6DB" w14:textId="77777777" w:rsidR="002910FB" w:rsidRPr="00B4790E" w:rsidRDefault="002910FB">
            <w:pPr>
              <w:spacing w:before="120" w:after="120"/>
              <w:rPr>
                <w:rFonts w:cs="Arial"/>
                <w:szCs w:val="24"/>
                <w:lang w:val="en-US"/>
              </w:rPr>
            </w:pPr>
          </w:p>
        </w:tc>
      </w:tr>
      <w:tr w:rsidR="002910FB" w:rsidRPr="00B4790E" w14:paraId="21BF9FE7" w14:textId="77777777">
        <w:tc>
          <w:tcPr>
            <w:tcW w:w="1809" w:type="dxa"/>
            <w:vAlign w:val="center"/>
          </w:tcPr>
          <w:p w14:paraId="284E27EF" w14:textId="77777777" w:rsidR="002910FB" w:rsidRPr="00B4790E" w:rsidRDefault="002910FB">
            <w:pPr>
              <w:spacing w:before="120" w:after="120"/>
              <w:rPr>
                <w:rFonts w:cs="Arial"/>
                <w:szCs w:val="24"/>
                <w:lang w:val="en-US"/>
              </w:rPr>
            </w:pPr>
            <w:r w:rsidRPr="00B4790E">
              <w:rPr>
                <w:rFonts w:cs="Arial"/>
                <w:szCs w:val="24"/>
                <w:lang w:val="en-US"/>
              </w:rPr>
              <w:t>Fed back by:</w:t>
            </w:r>
          </w:p>
        </w:tc>
        <w:tc>
          <w:tcPr>
            <w:tcW w:w="8045" w:type="dxa"/>
            <w:gridSpan w:val="7"/>
            <w:vAlign w:val="center"/>
          </w:tcPr>
          <w:p w14:paraId="595EB7D7" w14:textId="77777777" w:rsidR="002910FB" w:rsidRPr="00B4790E" w:rsidRDefault="002910FB">
            <w:pPr>
              <w:spacing w:before="120" w:after="120"/>
              <w:rPr>
                <w:rFonts w:cs="Arial"/>
                <w:szCs w:val="24"/>
                <w:lang w:val="en-US"/>
              </w:rPr>
            </w:pPr>
          </w:p>
        </w:tc>
      </w:tr>
    </w:tbl>
    <w:p w14:paraId="4F6630DE" w14:textId="77777777" w:rsidR="002910FB" w:rsidRDefault="002910FB" w:rsidP="002910F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3083"/>
      </w:tblGrid>
      <w:tr w:rsidR="002910FB" w:rsidRPr="00B4790E" w14:paraId="13A096A1" w14:textId="77777777">
        <w:trPr>
          <w:trHeight w:val="64"/>
        </w:trPr>
        <w:tc>
          <w:tcPr>
            <w:tcW w:w="6771" w:type="dxa"/>
          </w:tcPr>
          <w:p w14:paraId="1E6D8739" w14:textId="77777777" w:rsidR="002910FB" w:rsidRPr="00B4790E" w:rsidRDefault="002910FB">
            <w:pPr>
              <w:spacing w:before="120" w:after="120"/>
              <w:rPr>
                <w:rFonts w:cs="Arial"/>
                <w:szCs w:val="24"/>
                <w:lang w:val="en-US"/>
              </w:rPr>
            </w:pPr>
            <w:r w:rsidRPr="00B4790E">
              <w:rPr>
                <w:rFonts w:cs="Arial"/>
                <w:szCs w:val="24"/>
                <w:lang w:val="en-US"/>
              </w:rPr>
              <w:t>Complaint Resolved (enter date):</w:t>
            </w:r>
          </w:p>
        </w:tc>
        <w:tc>
          <w:tcPr>
            <w:tcW w:w="3083" w:type="dxa"/>
          </w:tcPr>
          <w:p w14:paraId="6AE94FA0" w14:textId="77777777" w:rsidR="002910FB" w:rsidRPr="00B4790E" w:rsidRDefault="002910FB">
            <w:pPr>
              <w:spacing w:before="120" w:after="120"/>
              <w:rPr>
                <w:rFonts w:cs="Arial"/>
                <w:szCs w:val="24"/>
                <w:lang w:val="en-US"/>
              </w:rPr>
            </w:pPr>
          </w:p>
        </w:tc>
      </w:tr>
      <w:tr w:rsidR="002910FB" w:rsidRPr="00B4790E" w14:paraId="24A350CE" w14:textId="77777777">
        <w:trPr>
          <w:trHeight w:val="468"/>
        </w:trPr>
        <w:tc>
          <w:tcPr>
            <w:tcW w:w="6771" w:type="dxa"/>
          </w:tcPr>
          <w:p w14:paraId="12BF4860" w14:textId="77777777" w:rsidR="002910FB" w:rsidRPr="00B4790E" w:rsidRDefault="002910FB">
            <w:pPr>
              <w:spacing w:before="120" w:after="120"/>
              <w:rPr>
                <w:rFonts w:cs="Arial"/>
                <w:szCs w:val="24"/>
                <w:lang w:val="en-US"/>
              </w:rPr>
            </w:pPr>
            <w:r w:rsidRPr="00B4790E">
              <w:rPr>
                <w:rFonts w:cs="Arial"/>
                <w:szCs w:val="24"/>
                <w:lang w:val="en-US"/>
              </w:rPr>
              <w:t xml:space="preserve">If unresolved passed to </w:t>
            </w:r>
            <w:r w:rsidRPr="009A33E6">
              <w:rPr>
                <w:szCs w:val="28"/>
              </w:rPr>
              <w:t xml:space="preserve">C&amp;RC </w:t>
            </w:r>
            <w:r w:rsidRPr="00B4790E">
              <w:rPr>
                <w:rFonts w:cs="Arial"/>
                <w:szCs w:val="24"/>
                <w:lang w:val="en-US"/>
              </w:rPr>
              <w:t>Board of Trustees (enter date):</w:t>
            </w:r>
          </w:p>
        </w:tc>
        <w:tc>
          <w:tcPr>
            <w:tcW w:w="3083" w:type="dxa"/>
          </w:tcPr>
          <w:p w14:paraId="4F4852F5" w14:textId="77777777" w:rsidR="002910FB" w:rsidRPr="00B4790E" w:rsidRDefault="002910FB">
            <w:pPr>
              <w:spacing w:before="120" w:after="120"/>
              <w:rPr>
                <w:rFonts w:cs="Arial"/>
                <w:szCs w:val="24"/>
                <w:lang w:val="en-US"/>
              </w:rPr>
            </w:pPr>
          </w:p>
        </w:tc>
      </w:tr>
    </w:tbl>
    <w:p w14:paraId="285FB379" w14:textId="77777777" w:rsidR="002910FB" w:rsidRDefault="002910FB" w:rsidP="002910FB"/>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134"/>
        <w:gridCol w:w="1276"/>
        <w:gridCol w:w="992"/>
        <w:gridCol w:w="1418"/>
        <w:gridCol w:w="850"/>
        <w:gridCol w:w="1560"/>
        <w:gridCol w:w="815"/>
      </w:tblGrid>
      <w:tr w:rsidR="002910FB" w:rsidRPr="00B4790E" w14:paraId="520DA5BF" w14:textId="77777777">
        <w:tc>
          <w:tcPr>
            <w:tcW w:w="9854" w:type="dxa"/>
            <w:gridSpan w:val="8"/>
          </w:tcPr>
          <w:p w14:paraId="7A74EB1E" w14:textId="77777777" w:rsidR="002910FB" w:rsidRPr="00B4790E" w:rsidRDefault="002910FB">
            <w:pPr>
              <w:spacing w:before="120" w:after="120"/>
              <w:rPr>
                <w:rFonts w:cs="Arial"/>
                <w:szCs w:val="24"/>
                <w:lang w:val="en-US"/>
              </w:rPr>
            </w:pPr>
            <w:r w:rsidRPr="00B4790E">
              <w:rPr>
                <w:rFonts w:cs="Arial"/>
                <w:szCs w:val="24"/>
                <w:lang w:val="en-US"/>
              </w:rPr>
              <w:t>Further Action:</w:t>
            </w:r>
          </w:p>
          <w:p w14:paraId="726CC6A5" w14:textId="77777777" w:rsidR="002910FB" w:rsidRPr="00B4790E" w:rsidRDefault="002910FB">
            <w:pPr>
              <w:spacing w:before="120" w:after="120"/>
              <w:rPr>
                <w:rFonts w:cs="Arial"/>
                <w:szCs w:val="24"/>
                <w:lang w:val="en-US"/>
              </w:rPr>
            </w:pPr>
          </w:p>
        </w:tc>
      </w:tr>
      <w:tr w:rsidR="002910FB" w:rsidRPr="00B4790E" w14:paraId="7309CFDF" w14:textId="77777777">
        <w:tc>
          <w:tcPr>
            <w:tcW w:w="9854" w:type="dxa"/>
            <w:gridSpan w:val="8"/>
          </w:tcPr>
          <w:p w14:paraId="709C6953" w14:textId="77777777" w:rsidR="002910FB" w:rsidRPr="00B4790E" w:rsidRDefault="002910FB">
            <w:pPr>
              <w:spacing w:before="120" w:after="120"/>
              <w:rPr>
                <w:rFonts w:cs="Arial"/>
                <w:szCs w:val="24"/>
                <w:lang w:val="en-US"/>
              </w:rPr>
            </w:pPr>
            <w:r w:rsidRPr="00B4790E">
              <w:rPr>
                <w:rFonts w:cs="Arial"/>
                <w:szCs w:val="24"/>
                <w:lang w:val="en-US"/>
              </w:rPr>
              <w:t>Action feedback to complainant:</w:t>
            </w:r>
          </w:p>
          <w:p w14:paraId="3B81864B" w14:textId="77777777" w:rsidR="002910FB" w:rsidRPr="00B4790E" w:rsidRDefault="002910FB">
            <w:pPr>
              <w:spacing w:before="120" w:after="120"/>
              <w:rPr>
                <w:rFonts w:cs="Arial"/>
                <w:szCs w:val="24"/>
                <w:lang w:val="en-US"/>
              </w:rPr>
            </w:pPr>
          </w:p>
        </w:tc>
      </w:tr>
      <w:tr w:rsidR="002910FB" w:rsidRPr="00B4790E" w14:paraId="5E8B0A74" w14:textId="77777777">
        <w:tc>
          <w:tcPr>
            <w:tcW w:w="2943" w:type="dxa"/>
            <w:gridSpan w:val="2"/>
            <w:vAlign w:val="center"/>
          </w:tcPr>
          <w:p w14:paraId="5A789C0A" w14:textId="77777777" w:rsidR="002910FB" w:rsidRPr="00B4790E" w:rsidRDefault="002910FB">
            <w:pPr>
              <w:spacing w:before="120" w:after="120"/>
              <w:rPr>
                <w:rFonts w:cs="Arial"/>
                <w:szCs w:val="24"/>
                <w:lang w:val="en-US"/>
              </w:rPr>
            </w:pPr>
            <w:r w:rsidRPr="00B4790E">
              <w:rPr>
                <w:rFonts w:cs="Arial"/>
                <w:szCs w:val="24"/>
                <w:lang w:val="en-US"/>
              </w:rPr>
              <w:t>Method of feedback:</w:t>
            </w:r>
          </w:p>
        </w:tc>
        <w:tc>
          <w:tcPr>
            <w:tcW w:w="1276" w:type="dxa"/>
            <w:vAlign w:val="center"/>
          </w:tcPr>
          <w:p w14:paraId="6007198D" w14:textId="77777777" w:rsidR="002910FB" w:rsidRPr="00B4790E" w:rsidRDefault="002910FB">
            <w:pPr>
              <w:spacing w:before="120" w:after="120"/>
              <w:rPr>
                <w:rFonts w:cs="Arial"/>
                <w:szCs w:val="24"/>
                <w:lang w:val="en-US"/>
              </w:rPr>
            </w:pPr>
            <w:r w:rsidRPr="00B4790E">
              <w:rPr>
                <w:rFonts w:cs="Arial"/>
                <w:szCs w:val="24"/>
                <w:lang w:val="en-US"/>
              </w:rPr>
              <w:t>Email</w:t>
            </w:r>
          </w:p>
        </w:tc>
        <w:tc>
          <w:tcPr>
            <w:tcW w:w="992" w:type="dxa"/>
            <w:vAlign w:val="center"/>
          </w:tcPr>
          <w:p w14:paraId="0B6C21F9" w14:textId="77777777" w:rsidR="002910FB" w:rsidRPr="00B4790E" w:rsidRDefault="002910FB">
            <w:pPr>
              <w:spacing w:before="120" w:after="120"/>
              <w:rPr>
                <w:rFonts w:cs="Arial"/>
                <w:szCs w:val="24"/>
                <w:lang w:val="en-US"/>
              </w:rPr>
            </w:pPr>
          </w:p>
        </w:tc>
        <w:tc>
          <w:tcPr>
            <w:tcW w:w="1418" w:type="dxa"/>
            <w:vAlign w:val="center"/>
          </w:tcPr>
          <w:p w14:paraId="4E600893" w14:textId="77777777" w:rsidR="002910FB" w:rsidRPr="00B4790E" w:rsidRDefault="002910FB">
            <w:pPr>
              <w:spacing w:before="120" w:after="120"/>
              <w:rPr>
                <w:rFonts w:cs="Arial"/>
                <w:szCs w:val="24"/>
                <w:lang w:val="en-US"/>
              </w:rPr>
            </w:pPr>
            <w:r w:rsidRPr="00B4790E">
              <w:rPr>
                <w:rFonts w:cs="Arial"/>
                <w:szCs w:val="24"/>
                <w:lang w:val="en-US"/>
              </w:rPr>
              <w:t>Letter</w:t>
            </w:r>
          </w:p>
        </w:tc>
        <w:tc>
          <w:tcPr>
            <w:tcW w:w="850" w:type="dxa"/>
            <w:vAlign w:val="center"/>
          </w:tcPr>
          <w:p w14:paraId="5535D54E" w14:textId="77777777" w:rsidR="002910FB" w:rsidRPr="00B4790E" w:rsidRDefault="002910FB">
            <w:pPr>
              <w:spacing w:before="120" w:after="120"/>
              <w:rPr>
                <w:rFonts w:cs="Arial"/>
                <w:szCs w:val="24"/>
                <w:lang w:val="en-US"/>
              </w:rPr>
            </w:pPr>
          </w:p>
        </w:tc>
        <w:tc>
          <w:tcPr>
            <w:tcW w:w="1560" w:type="dxa"/>
            <w:vAlign w:val="center"/>
          </w:tcPr>
          <w:p w14:paraId="0D44EC61" w14:textId="77777777" w:rsidR="002910FB" w:rsidRPr="00B4790E" w:rsidRDefault="002910FB">
            <w:pPr>
              <w:spacing w:before="120" w:after="120"/>
              <w:rPr>
                <w:rFonts w:cs="Arial"/>
                <w:szCs w:val="24"/>
                <w:lang w:val="en-US"/>
              </w:rPr>
            </w:pPr>
            <w:r w:rsidRPr="00B4790E">
              <w:rPr>
                <w:rFonts w:cs="Arial"/>
                <w:szCs w:val="24"/>
                <w:lang w:val="en-US"/>
              </w:rPr>
              <w:t>Telephone</w:t>
            </w:r>
          </w:p>
        </w:tc>
        <w:tc>
          <w:tcPr>
            <w:tcW w:w="815" w:type="dxa"/>
          </w:tcPr>
          <w:p w14:paraId="282CECF4" w14:textId="77777777" w:rsidR="002910FB" w:rsidRPr="00B4790E" w:rsidRDefault="002910FB">
            <w:pPr>
              <w:spacing w:before="120" w:after="120"/>
              <w:rPr>
                <w:rFonts w:cs="Arial"/>
                <w:szCs w:val="24"/>
                <w:lang w:val="en-US"/>
              </w:rPr>
            </w:pPr>
          </w:p>
        </w:tc>
      </w:tr>
      <w:tr w:rsidR="002910FB" w:rsidRPr="00B4790E" w14:paraId="0ED8E82C" w14:textId="77777777">
        <w:tc>
          <w:tcPr>
            <w:tcW w:w="1809" w:type="dxa"/>
          </w:tcPr>
          <w:p w14:paraId="171CFEBA" w14:textId="77777777" w:rsidR="002910FB" w:rsidRPr="00B4790E" w:rsidRDefault="002910FB">
            <w:pPr>
              <w:spacing w:before="120" w:after="120"/>
              <w:rPr>
                <w:rFonts w:cs="Arial"/>
                <w:szCs w:val="24"/>
                <w:lang w:val="en-US"/>
              </w:rPr>
            </w:pPr>
            <w:r w:rsidRPr="00B4790E">
              <w:rPr>
                <w:rFonts w:cs="Arial"/>
                <w:szCs w:val="24"/>
                <w:lang w:val="en-US"/>
              </w:rPr>
              <w:t>Fed back by:</w:t>
            </w:r>
          </w:p>
        </w:tc>
        <w:tc>
          <w:tcPr>
            <w:tcW w:w="8045" w:type="dxa"/>
            <w:gridSpan w:val="7"/>
          </w:tcPr>
          <w:p w14:paraId="4E64DF57" w14:textId="77777777" w:rsidR="002910FB" w:rsidRPr="00B4790E" w:rsidRDefault="002910FB">
            <w:pPr>
              <w:spacing w:before="120" w:after="120"/>
              <w:rPr>
                <w:rFonts w:cs="Arial"/>
                <w:szCs w:val="24"/>
                <w:lang w:val="en-US"/>
              </w:rPr>
            </w:pPr>
          </w:p>
        </w:tc>
      </w:tr>
      <w:tr w:rsidR="002910FB" w:rsidRPr="00B4790E" w14:paraId="2844007E" w14:textId="77777777">
        <w:tc>
          <w:tcPr>
            <w:tcW w:w="4219" w:type="dxa"/>
            <w:gridSpan w:val="3"/>
          </w:tcPr>
          <w:p w14:paraId="324F921D" w14:textId="77777777" w:rsidR="002910FB" w:rsidRPr="00B4790E" w:rsidRDefault="002910FB">
            <w:pPr>
              <w:spacing w:before="120" w:after="120"/>
              <w:rPr>
                <w:rFonts w:cs="Arial"/>
                <w:szCs w:val="24"/>
                <w:lang w:val="en-US"/>
              </w:rPr>
            </w:pPr>
            <w:r w:rsidRPr="00B4790E">
              <w:rPr>
                <w:rFonts w:cs="Arial"/>
                <w:szCs w:val="24"/>
                <w:lang w:val="en-US"/>
              </w:rPr>
              <w:t>Complaint resolved (enter date):</w:t>
            </w:r>
          </w:p>
        </w:tc>
        <w:tc>
          <w:tcPr>
            <w:tcW w:w="5635" w:type="dxa"/>
            <w:gridSpan w:val="5"/>
          </w:tcPr>
          <w:p w14:paraId="31A529DE" w14:textId="77777777" w:rsidR="002910FB" w:rsidRPr="00B4790E" w:rsidRDefault="002910FB">
            <w:pPr>
              <w:spacing w:before="120" w:after="120"/>
              <w:rPr>
                <w:rFonts w:cs="Arial"/>
                <w:szCs w:val="24"/>
                <w:lang w:val="en-US"/>
              </w:rPr>
            </w:pPr>
          </w:p>
        </w:tc>
      </w:tr>
    </w:tbl>
    <w:p w14:paraId="58CF3446" w14:textId="77777777" w:rsidR="002910FB" w:rsidRDefault="002910FB" w:rsidP="002910FB">
      <w:pPr>
        <w:sectPr w:rsidR="002910FB">
          <w:headerReference w:type="default" r:id="rId11"/>
          <w:footerReference w:type="default" r:id="rId12"/>
          <w:pgSz w:w="11906" w:h="16838"/>
          <w:pgMar w:top="1440" w:right="1440" w:bottom="1440" w:left="1440" w:header="708" w:footer="708" w:gutter="0"/>
          <w:cols w:space="708"/>
          <w:docGrid w:linePitch="360"/>
        </w:sectPr>
      </w:pPr>
    </w:p>
    <w:p w14:paraId="464120A1" w14:textId="7BB94387" w:rsidR="004B6A3D" w:rsidRPr="009321E7" w:rsidRDefault="009321E7" w:rsidP="00690D25">
      <w:pPr>
        <w:spacing w:after="0" w:line="240" w:lineRule="auto"/>
        <w:rPr>
          <w:bCs/>
        </w:rPr>
      </w:pPr>
      <w:r w:rsidRPr="009321E7">
        <w:rPr>
          <w:bCs/>
        </w:rPr>
        <w:lastRenderedPageBreak/>
        <w:t xml:space="preserve">Once you have completed this form, please email it to </w:t>
      </w:r>
      <w:hyperlink r:id="rId13" w:history="1">
        <w:r w:rsidRPr="00541BB7">
          <w:rPr>
            <w:rStyle w:val="Hyperlink"/>
            <w:bCs/>
          </w:rPr>
          <w:t>adrian.lister@careandrepair.org.uk</w:t>
        </w:r>
      </w:hyperlink>
      <w:r w:rsidRPr="009321E7">
        <w:rPr>
          <w:bCs/>
        </w:rPr>
        <w:t xml:space="preserve"> </w:t>
      </w:r>
    </w:p>
    <w:sectPr w:rsidR="004B6A3D" w:rsidRPr="009321E7" w:rsidSect="002044A0">
      <w:footerReference w:type="default" r:id="rId14"/>
      <w:pgSz w:w="11906" w:h="16838"/>
      <w:pgMar w:top="709" w:right="1440" w:bottom="1440"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2E05" w14:textId="77777777" w:rsidR="00081753" w:rsidRDefault="00081753" w:rsidP="002910FB">
      <w:pPr>
        <w:spacing w:after="0" w:line="240" w:lineRule="auto"/>
      </w:pPr>
      <w:r>
        <w:separator/>
      </w:r>
    </w:p>
  </w:endnote>
  <w:endnote w:type="continuationSeparator" w:id="0">
    <w:p w14:paraId="4CF87180" w14:textId="77777777" w:rsidR="00081753" w:rsidRDefault="00081753" w:rsidP="002910FB">
      <w:pPr>
        <w:spacing w:after="0" w:line="240" w:lineRule="auto"/>
      </w:pPr>
      <w:r>
        <w:continuationSeparator/>
      </w:r>
    </w:p>
  </w:endnote>
  <w:endnote w:type="continuationNotice" w:id="1">
    <w:p w14:paraId="61CC0C5E" w14:textId="77777777" w:rsidR="00081753" w:rsidRDefault="00081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568369"/>
      <w:docPartObj>
        <w:docPartGallery w:val="Page Numbers (Bottom of Page)"/>
        <w:docPartUnique/>
      </w:docPartObj>
    </w:sdtPr>
    <w:sdtContent>
      <w:sdt>
        <w:sdtPr>
          <w:id w:val="1728636285"/>
          <w:docPartObj>
            <w:docPartGallery w:val="Page Numbers (Top of Page)"/>
            <w:docPartUnique/>
          </w:docPartObj>
        </w:sdtPr>
        <w:sdtContent>
          <w:p w14:paraId="0329D439" w14:textId="317A8E86" w:rsidR="000D73AA" w:rsidRDefault="005A257B" w:rsidP="005A257B">
            <w:pPr>
              <w:pStyle w:val="Footer"/>
              <w:pBdr>
                <w:top w:val="single" w:sz="4" w:space="1" w:color="auto"/>
              </w:pBdr>
              <w:rPr>
                <w:sz w:val="18"/>
                <w:szCs w:val="18"/>
              </w:rPr>
            </w:pPr>
            <w:r>
              <w:rPr>
                <w:sz w:val="18"/>
                <w:szCs w:val="18"/>
              </w:rPr>
              <w:t>Care &amp; Repair Cymru First Board of Trustees 2019-20 held on 5 November 2019</w:t>
            </w:r>
          </w:p>
          <w:p w14:paraId="0FF7CF4F" w14:textId="3D63AAB8" w:rsidR="005A257B" w:rsidRPr="00BA53B0" w:rsidRDefault="00BA53B0" w:rsidP="005A257B">
            <w:pPr>
              <w:pStyle w:val="Footer"/>
              <w:pBdr>
                <w:top w:val="single" w:sz="4" w:space="1" w:color="auto"/>
              </w:pBdr>
              <w:rPr>
                <w:b/>
                <w:bCs/>
                <w:sz w:val="18"/>
                <w:szCs w:val="18"/>
              </w:rPr>
            </w:pPr>
            <w:r w:rsidRPr="00BA53B0">
              <w:rPr>
                <w:b/>
                <w:bCs/>
                <w:sz w:val="18"/>
                <w:szCs w:val="18"/>
              </w:rPr>
              <w:t>Appendix 1 - Complaints Policy</w:t>
            </w:r>
          </w:p>
          <w:p w14:paraId="00A01E70" w14:textId="77777777" w:rsidR="005A257B" w:rsidRDefault="005A257B" w:rsidP="00BA53B0">
            <w:pPr>
              <w:pStyle w:val="Footer"/>
            </w:pPr>
          </w:p>
          <w:p w14:paraId="0AB46A5B" w14:textId="16C437DF" w:rsidR="000D73AA" w:rsidRPr="000D73AA" w:rsidRDefault="000D73AA">
            <w:pPr>
              <w:pStyle w:val="Footer"/>
              <w:jc w:val="center"/>
            </w:pPr>
            <w:r w:rsidRPr="000D73AA">
              <w:rPr>
                <w:sz w:val="18"/>
                <w:szCs w:val="18"/>
              </w:rPr>
              <w:t xml:space="preserve">Page </w:t>
            </w:r>
            <w:r w:rsidRPr="000D73AA">
              <w:rPr>
                <w:sz w:val="18"/>
                <w:szCs w:val="18"/>
              </w:rPr>
              <w:fldChar w:fldCharType="begin"/>
            </w:r>
            <w:r w:rsidRPr="000D73AA">
              <w:rPr>
                <w:sz w:val="18"/>
                <w:szCs w:val="18"/>
              </w:rPr>
              <w:instrText xml:space="preserve"> PAGE </w:instrText>
            </w:r>
            <w:r w:rsidRPr="000D73AA">
              <w:rPr>
                <w:sz w:val="18"/>
                <w:szCs w:val="18"/>
              </w:rPr>
              <w:fldChar w:fldCharType="separate"/>
            </w:r>
            <w:r w:rsidRPr="000D73AA">
              <w:rPr>
                <w:noProof/>
                <w:sz w:val="18"/>
                <w:szCs w:val="18"/>
              </w:rPr>
              <w:t>2</w:t>
            </w:r>
            <w:r w:rsidRPr="000D73AA">
              <w:rPr>
                <w:sz w:val="18"/>
                <w:szCs w:val="18"/>
              </w:rPr>
              <w:fldChar w:fldCharType="end"/>
            </w:r>
            <w:r w:rsidRPr="000D73AA">
              <w:rPr>
                <w:sz w:val="18"/>
                <w:szCs w:val="18"/>
              </w:rPr>
              <w:t xml:space="preserve"> of </w:t>
            </w:r>
            <w:r w:rsidRPr="000D73AA">
              <w:rPr>
                <w:sz w:val="18"/>
                <w:szCs w:val="18"/>
              </w:rPr>
              <w:fldChar w:fldCharType="begin"/>
            </w:r>
            <w:r w:rsidRPr="000D73AA">
              <w:rPr>
                <w:sz w:val="18"/>
                <w:szCs w:val="18"/>
              </w:rPr>
              <w:instrText xml:space="preserve"> NUMPAGES  </w:instrText>
            </w:r>
            <w:r w:rsidRPr="000D73AA">
              <w:rPr>
                <w:sz w:val="18"/>
                <w:szCs w:val="18"/>
              </w:rPr>
              <w:fldChar w:fldCharType="separate"/>
            </w:r>
            <w:r w:rsidRPr="000D73AA">
              <w:rPr>
                <w:noProof/>
                <w:sz w:val="18"/>
                <w:szCs w:val="18"/>
              </w:rPr>
              <w:t>2</w:t>
            </w:r>
            <w:r w:rsidRPr="000D73AA">
              <w:rPr>
                <w:sz w:val="18"/>
                <w:szCs w:val="18"/>
              </w:rPr>
              <w:fldChar w:fldCharType="end"/>
            </w:r>
          </w:p>
        </w:sdtContent>
      </w:sdt>
    </w:sdtContent>
  </w:sdt>
  <w:p w14:paraId="650C93E5" w14:textId="77777777" w:rsidR="004B6A3D" w:rsidRPr="00CF5B5C" w:rsidRDefault="004B6A3D">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88207"/>
      <w:docPartObj>
        <w:docPartGallery w:val="Page Numbers (Bottom of Page)"/>
        <w:docPartUnique/>
      </w:docPartObj>
    </w:sdtPr>
    <w:sdtContent>
      <w:sdt>
        <w:sdtPr>
          <w:id w:val="-1769616900"/>
          <w:docPartObj>
            <w:docPartGallery w:val="Page Numbers (Top of Page)"/>
            <w:docPartUnique/>
          </w:docPartObj>
        </w:sdtPr>
        <w:sdtContent>
          <w:p w14:paraId="5E02E054" w14:textId="47E886A0" w:rsidR="002044A0" w:rsidRDefault="002044A0">
            <w:pPr>
              <w:pStyle w:val="Footer"/>
              <w:jc w:val="right"/>
            </w:pPr>
            <w:r w:rsidRPr="002044A0">
              <w:rPr>
                <w:sz w:val="18"/>
                <w:szCs w:val="18"/>
              </w:rPr>
              <w:t xml:space="preserve">Page </w:t>
            </w:r>
            <w:r w:rsidRPr="002044A0">
              <w:rPr>
                <w:sz w:val="18"/>
                <w:szCs w:val="18"/>
              </w:rPr>
              <w:fldChar w:fldCharType="begin"/>
            </w:r>
            <w:r w:rsidRPr="002044A0">
              <w:rPr>
                <w:sz w:val="18"/>
                <w:szCs w:val="18"/>
              </w:rPr>
              <w:instrText xml:space="preserve"> PAGE </w:instrText>
            </w:r>
            <w:r w:rsidRPr="002044A0">
              <w:rPr>
                <w:sz w:val="18"/>
                <w:szCs w:val="18"/>
              </w:rPr>
              <w:fldChar w:fldCharType="separate"/>
            </w:r>
            <w:r w:rsidRPr="002044A0">
              <w:rPr>
                <w:noProof/>
                <w:sz w:val="18"/>
                <w:szCs w:val="18"/>
              </w:rPr>
              <w:t>2</w:t>
            </w:r>
            <w:r w:rsidRPr="002044A0">
              <w:rPr>
                <w:sz w:val="18"/>
                <w:szCs w:val="18"/>
              </w:rPr>
              <w:fldChar w:fldCharType="end"/>
            </w:r>
            <w:r w:rsidRPr="002044A0">
              <w:rPr>
                <w:sz w:val="18"/>
                <w:szCs w:val="18"/>
              </w:rPr>
              <w:t xml:space="preserve"> of </w:t>
            </w:r>
            <w:r w:rsidRPr="002044A0">
              <w:rPr>
                <w:sz w:val="18"/>
                <w:szCs w:val="18"/>
              </w:rPr>
              <w:fldChar w:fldCharType="begin"/>
            </w:r>
            <w:r w:rsidRPr="002044A0">
              <w:rPr>
                <w:sz w:val="18"/>
                <w:szCs w:val="18"/>
              </w:rPr>
              <w:instrText xml:space="preserve"> NUMPAGES  </w:instrText>
            </w:r>
            <w:r w:rsidRPr="002044A0">
              <w:rPr>
                <w:sz w:val="18"/>
                <w:szCs w:val="18"/>
              </w:rPr>
              <w:fldChar w:fldCharType="separate"/>
            </w:r>
            <w:r w:rsidRPr="002044A0">
              <w:rPr>
                <w:noProof/>
                <w:sz w:val="18"/>
                <w:szCs w:val="18"/>
              </w:rPr>
              <w:t>2</w:t>
            </w:r>
            <w:r w:rsidRPr="002044A0">
              <w:rPr>
                <w:sz w:val="18"/>
                <w:szCs w:val="18"/>
              </w:rPr>
              <w:fldChar w:fldCharType="end"/>
            </w:r>
          </w:p>
        </w:sdtContent>
      </w:sdt>
    </w:sdtContent>
  </w:sdt>
  <w:p w14:paraId="6B985E01" w14:textId="77777777" w:rsidR="004B6A3D" w:rsidRPr="002044A0" w:rsidRDefault="004B6A3D">
    <w:pPr>
      <w:pStyle w:val="Footer"/>
      <w:tabs>
        <w:tab w:val="center" w:pos="4240"/>
        <w:tab w:val="left" w:pos="6078"/>
      </w:tabs>
      <w:jc w:val="center"/>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0B6E" w14:textId="77777777" w:rsidR="00081753" w:rsidRDefault="00081753" w:rsidP="002910FB">
      <w:pPr>
        <w:spacing w:after="0" w:line="240" w:lineRule="auto"/>
      </w:pPr>
      <w:r>
        <w:separator/>
      </w:r>
    </w:p>
  </w:footnote>
  <w:footnote w:type="continuationSeparator" w:id="0">
    <w:p w14:paraId="756C8F95" w14:textId="77777777" w:rsidR="00081753" w:rsidRDefault="00081753" w:rsidP="002910FB">
      <w:pPr>
        <w:spacing w:after="0" w:line="240" w:lineRule="auto"/>
      </w:pPr>
      <w:r>
        <w:continuationSeparator/>
      </w:r>
    </w:p>
  </w:footnote>
  <w:footnote w:type="continuationNotice" w:id="1">
    <w:p w14:paraId="3A708514" w14:textId="77777777" w:rsidR="00081753" w:rsidRDefault="00081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04E" w14:textId="2EB0724E" w:rsidR="004B6A3D" w:rsidRDefault="004B6A3D">
    <w:pPr>
      <w:pStyle w:val="Header"/>
      <w:jc w:val="center"/>
    </w:pPr>
  </w:p>
  <w:p w14:paraId="01F10AFD" w14:textId="77777777" w:rsidR="002910FB" w:rsidRDefault="002910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D88"/>
    <w:multiLevelType w:val="multilevel"/>
    <w:tmpl w:val="47389524"/>
    <w:lvl w:ilvl="0">
      <w:start w:val="1"/>
      <w:numFmt w:val="decimal"/>
      <w:lvlText w:val="%1"/>
      <w:lvlJc w:val="left"/>
      <w:pPr>
        <w:ind w:left="1080"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A1189"/>
    <w:multiLevelType w:val="hybridMultilevel"/>
    <w:tmpl w:val="AB9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351BD"/>
    <w:multiLevelType w:val="hybridMultilevel"/>
    <w:tmpl w:val="6B80854A"/>
    <w:lvl w:ilvl="0" w:tplc="87487D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53134B7"/>
    <w:multiLevelType w:val="hybridMultilevel"/>
    <w:tmpl w:val="528E8D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6405784"/>
    <w:multiLevelType w:val="hybridMultilevel"/>
    <w:tmpl w:val="316416A2"/>
    <w:lvl w:ilvl="0" w:tplc="C9B01C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5024A8"/>
    <w:multiLevelType w:val="hybridMultilevel"/>
    <w:tmpl w:val="AC60679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8953CE"/>
    <w:multiLevelType w:val="hybridMultilevel"/>
    <w:tmpl w:val="8A0093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E4036F5"/>
    <w:multiLevelType w:val="hybridMultilevel"/>
    <w:tmpl w:val="27F2E4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7567D1C"/>
    <w:multiLevelType w:val="hybridMultilevel"/>
    <w:tmpl w:val="FC96A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1238258">
    <w:abstractNumId w:val="3"/>
  </w:num>
  <w:num w:numId="2" w16cid:durableId="2142847364">
    <w:abstractNumId w:val="4"/>
  </w:num>
  <w:num w:numId="3" w16cid:durableId="563102590">
    <w:abstractNumId w:val="5"/>
  </w:num>
  <w:num w:numId="4" w16cid:durableId="564219957">
    <w:abstractNumId w:val="0"/>
  </w:num>
  <w:num w:numId="5" w16cid:durableId="1223519353">
    <w:abstractNumId w:val="8"/>
  </w:num>
  <w:num w:numId="6" w16cid:durableId="981540186">
    <w:abstractNumId w:val="7"/>
  </w:num>
  <w:num w:numId="7" w16cid:durableId="1181361792">
    <w:abstractNumId w:val="6"/>
  </w:num>
  <w:num w:numId="8" w16cid:durableId="2077580710">
    <w:abstractNumId w:val="1"/>
  </w:num>
  <w:num w:numId="9" w16cid:durableId="211185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FB"/>
    <w:rsid w:val="00036D76"/>
    <w:rsid w:val="000756EC"/>
    <w:rsid w:val="00081753"/>
    <w:rsid w:val="000A2859"/>
    <w:rsid w:val="000A400A"/>
    <w:rsid w:val="000D73AA"/>
    <w:rsid w:val="0012672E"/>
    <w:rsid w:val="001338C2"/>
    <w:rsid w:val="001505F7"/>
    <w:rsid w:val="001545B0"/>
    <w:rsid w:val="001553E6"/>
    <w:rsid w:val="00164E0C"/>
    <w:rsid w:val="001A0361"/>
    <w:rsid w:val="002044A0"/>
    <w:rsid w:val="00211DEA"/>
    <w:rsid w:val="002310AB"/>
    <w:rsid w:val="00235388"/>
    <w:rsid w:val="002428D7"/>
    <w:rsid w:val="00251743"/>
    <w:rsid w:val="00260A07"/>
    <w:rsid w:val="00261218"/>
    <w:rsid w:val="002724FB"/>
    <w:rsid w:val="00290672"/>
    <w:rsid w:val="002910FB"/>
    <w:rsid w:val="002A1788"/>
    <w:rsid w:val="00314C11"/>
    <w:rsid w:val="0033732B"/>
    <w:rsid w:val="00337C33"/>
    <w:rsid w:val="00361BD3"/>
    <w:rsid w:val="00375AA4"/>
    <w:rsid w:val="003B7D20"/>
    <w:rsid w:val="00437D87"/>
    <w:rsid w:val="004A54BD"/>
    <w:rsid w:val="004B6A3D"/>
    <w:rsid w:val="004B6DBC"/>
    <w:rsid w:val="004F3B72"/>
    <w:rsid w:val="004F7B8D"/>
    <w:rsid w:val="00537A8A"/>
    <w:rsid w:val="005878C2"/>
    <w:rsid w:val="005A257B"/>
    <w:rsid w:val="005B6770"/>
    <w:rsid w:val="005D0FCE"/>
    <w:rsid w:val="0066305F"/>
    <w:rsid w:val="00690D25"/>
    <w:rsid w:val="006A601A"/>
    <w:rsid w:val="006C0DF6"/>
    <w:rsid w:val="006D33BB"/>
    <w:rsid w:val="006F5195"/>
    <w:rsid w:val="00753DB8"/>
    <w:rsid w:val="00784C25"/>
    <w:rsid w:val="00792AEB"/>
    <w:rsid w:val="007B2B82"/>
    <w:rsid w:val="007B7E3C"/>
    <w:rsid w:val="007D77CC"/>
    <w:rsid w:val="007F127A"/>
    <w:rsid w:val="008036A9"/>
    <w:rsid w:val="00851B38"/>
    <w:rsid w:val="008537A1"/>
    <w:rsid w:val="008F3D2D"/>
    <w:rsid w:val="00911792"/>
    <w:rsid w:val="009321E7"/>
    <w:rsid w:val="009347EA"/>
    <w:rsid w:val="00953E1E"/>
    <w:rsid w:val="00985E44"/>
    <w:rsid w:val="009C14B1"/>
    <w:rsid w:val="009E08D5"/>
    <w:rsid w:val="00A504D2"/>
    <w:rsid w:val="00A51BF9"/>
    <w:rsid w:val="00A85EB4"/>
    <w:rsid w:val="00AB7F0D"/>
    <w:rsid w:val="00AE05C4"/>
    <w:rsid w:val="00AF24AA"/>
    <w:rsid w:val="00AF6D9B"/>
    <w:rsid w:val="00B34AA8"/>
    <w:rsid w:val="00B47046"/>
    <w:rsid w:val="00B848CF"/>
    <w:rsid w:val="00B84CF8"/>
    <w:rsid w:val="00BA53B0"/>
    <w:rsid w:val="00BA746B"/>
    <w:rsid w:val="00BC6C79"/>
    <w:rsid w:val="00C33932"/>
    <w:rsid w:val="00C41A31"/>
    <w:rsid w:val="00C4460A"/>
    <w:rsid w:val="00C453E4"/>
    <w:rsid w:val="00C50B11"/>
    <w:rsid w:val="00C67802"/>
    <w:rsid w:val="00C7780B"/>
    <w:rsid w:val="00CE212B"/>
    <w:rsid w:val="00CF6179"/>
    <w:rsid w:val="00D44B85"/>
    <w:rsid w:val="00D525E7"/>
    <w:rsid w:val="00D72664"/>
    <w:rsid w:val="00D80047"/>
    <w:rsid w:val="00DB08CD"/>
    <w:rsid w:val="00DD7DA6"/>
    <w:rsid w:val="00E06E36"/>
    <w:rsid w:val="00E52E5C"/>
    <w:rsid w:val="00E631BD"/>
    <w:rsid w:val="00EC3D3F"/>
    <w:rsid w:val="00EE0FE2"/>
    <w:rsid w:val="00F40199"/>
    <w:rsid w:val="00F83C33"/>
    <w:rsid w:val="00FA7C0C"/>
    <w:rsid w:val="00FB6F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61043"/>
  <w15:chartTrackingRefBased/>
  <w15:docId w15:val="{5B17F0FE-377E-4AF3-9E6F-3E709207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B"/>
    <w:pPr>
      <w:spacing w:after="200" w:line="276" w:lineRule="auto"/>
    </w:pPr>
    <w:rPr>
      <w:rFonts w:ascii="Arial" w:hAnsi="Arial"/>
      <w:sz w:val="24"/>
    </w:rPr>
  </w:style>
  <w:style w:type="paragraph" w:styleId="Heading4">
    <w:name w:val="heading 4"/>
    <w:basedOn w:val="Normal"/>
    <w:next w:val="Normal"/>
    <w:link w:val="Heading4Char"/>
    <w:qFormat/>
    <w:rsid w:val="002910FB"/>
    <w:pPr>
      <w:keepNext/>
      <w:spacing w:before="160" w:after="0" w:line="240" w:lineRule="auto"/>
      <w:outlineLvl w:val="3"/>
    </w:pPr>
    <w:rPr>
      <w:rFonts w:ascii="Times New Roman" w:eastAsia="Times New Roman" w:hAnsi="Times New Roman" w:cs="Times New Roman"/>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910FB"/>
    <w:rPr>
      <w:rFonts w:ascii="Times New Roman" w:eastAsia="Times New Roman" w:hAnsi="Times New Roman" w:cs="Times New Roman"/>
      <w:b/>
      <w:sz w:val="24"/>
      <w:szCs w:val="20"/>
      <w:u w:val="single"/>
      <w:lang w:eastAsia="en-GB"/>
    </w:rPr>
  </w:style>
  <w:style w:type="paragraph" w:styleId="ListParagraph">
    <w:name w:val="List Paragraph"/>
    <w:basedOn w:val="Normal"/>
    <w:uiPriority w:val="34"/>
    <w:qFormat/>
    <w:rsid w:val="002910FB"/>
    <w:pPr>
      <w:ind w:left="720"/>
      <w:contextualSpacing/>
    </w:pPr>
  </w:style>
  <w:style w:type="paragraph" w:styleId="Header">
    <w:name w:val="header"/>
    <w:basedOn w:val="Normal"/>
    <w:link w:val="HeaderChar"/>
    <w:unhideWhenUsed/>
    <w:rsid w:val="002910FB"/>
    <w:pPr>
      <w:tabs>
        <w:tab w:val="center" w:pos="4513"/>
        <w:tab w:val="right" w:pos="9026"/>
      </w:tabs>
      <w:spacing w:after="0" w:line="240" w:lineRule="auto"/>
    </w:pPr>
  </w:style>
  <w:style w:type="character" w:customStyle="1" w:styleId="HeaderChar">
    <w:name w:val="Header Char"/>
    <w:basedOn w:val="DefaultParagraphFont"/>
    <w:link w:val="Header"/>
    <w:rsid w:val="002910FB"/>
    <w:rPr>
      <w:rFonts w:ascii="Arial" w:hAnsi="Arial"/>
      <w:sz w:val="24"/>
    </w:rPr>
  </w:style>
  <w:style w:type="paragraph" w:styleId="Footer">
    <w:name w:val="footer"/>
    <w:basedOn w:val="Normal"/>
    <w:link w:val="FooterChar"/>
    <w:uiPriority w:val="99"/>
    <w:unhideWhenUsed/>
    <w:rsid w:val="0029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0FB"/>
    <w:rPr>
      <w:rFonts w:ascii="Arial" w:hAnsi="Arial"/>
      <w:sz w:val="24"/>
    </w:rPr>
  </w:style>
  <w:style w:type="character" w:styleId="Hyperlink">
    <w:name w:val="Hyperlink"/>
    <w:rsid w:val="002910FB"/>
    <w:rPr>
      <w:color w:val="008080"/>
      <w:u w:val="none"/>
      <w:effect w:val="none"/>
    </w:rPr>
  </w:style>
  <w:style w:type="paragraph" w:customStyle="1" w:styleId="bodytext">
    <w:name w:val="bodytext"/>
    <w:basedOn w:val="Normal"/>
    <w:rsid w:val="002910F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2910F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itle">
    <w:name w:val="Title"/>
    <w:basedOn w:val="Normal"/>
    <w:link w:val="TitleChar"/>
    <w:qFormat/>
    <w:rsid w:val="002910FB"/>
    <w:pPr>
      <w:spacing w:after="0" w:line="240" w:lineRule="auto"/>
      <w:jc w:val="center"/>
    </w:pPr>
    <w:rPr>
      <w:rFonts w:eastAsia="Times New Roman" w:cs="Arial"/>
      <w:b/>
      <w:bCs/>
      <w:sz w:val="28"/>
      <w:szCs w:val="24"/>
    </w:rPr>
  </w:style>
  <w:style w:type="character" w:customStyle="1" w:styleId="TitleChar">
    <w:name w:val="Title Char"/>
    <w:basedOn w:val="DefaultParagraphFont"/>
    <w:link w:val="Title"/>
    <w:rsid w:val="002910FB"/>
    <w:rPr>
      <w:rFonts w:ascii="Arial" w:eastAsia="Times New Roman" w:hAnsi="Arial" w:cs="Arial"/>
      <w:b/>
      <w:bCs/>
      <w:sz w:val="28"/>
      <w:szCs w:val="24"/>
    </w:rPr>
  </w:style>
  <w:style w:type="character" w:styleId="UnresolvedMention">
    <w:name w:val="Unresolved Mention"/>
    <w:basedOn w:val="DefaultParagraphFont"/>
    <w:uiPriority w:val="99"/>
    <w:semiHidden/>
    <w:unhideWhenUsed/>
    <w:rsid w:val="004F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rian.lister@careandrepai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edccf6-ff3f-4510-9fe3-e351fe6aaa37" xsi:nil="true"/>
    <lcf76f155ced4ddcb4097134ff3c332f xmlns="ad9eefd9-dc75-4675-bb6c-0ba92e5741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A2B398E330B04BA4CA988503A7B8B5" ma:contentTypeVersion="18" ma:contentTypeDescription="Create a new document." ma:contentTypeScope="" ma:versionID="106d2b5bf146b4307318ad7e489ea0da">
  <xsd:schema xmlns:xsd="http://www.w3.org/2001/XMLSchema" xmlns:xs="http://www.w3.org/2001/XMLSchema" xmlns:p="http://schemas.microsoft.com/office/2006/metadata/properties" xmlns:ns2="ddedccf6-ff3f-4510-9fe3-e351fe6aaa37" xmlns:ns3="ad9eefd9-dc75-4675-bb6c-0ba92e5741b4" targetNamespace="http://schemas.microsoft.com/office/2006/metadata/properties" ma:root="true" ma:fieldsID="12c85172a9b0f0e1da1ec261f6cc4ea1" ns2:_="" ns3:_="">
    <xsd:import namespace="ddedccf6-ff3f-4510-9fe3-e351fe6aaa37"/>
    <xsd:import namespace="ad9eefd9-dc75-4675-bb6c-0ba92e5741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dccf6-ff3f-4510-9fe3-e351fe6aaa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cf56b4e-334f-402c-8d0b-fb9c5cc70cc1}" ma:internalName="TaxCatchAll" ma:showField="CatchAllData" ma:web="ddedccf6-ff3f-4510-9fe3-e351fe6aaa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9eefd9-dc75-4675-bb6c-0ba92e5741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7d0345-fa8d-4a11-ac0d-827f1f54e6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91452-7435-4A53-84E9-6955785F2BAB}">
  <ds:schemaRefs>
    <ds:schemaRef ds:uri="http://schemas.microsoft.com/sharepoint/v3/contenttype/forms"/>
  </ds:schemaRefs>
</ds:datastoreItem>
</file>

<file path=customXml/itemProps2.xml><?xml version="1.0" encoding="utf-8"?>
<ds:datastoreItem xmlns:ds="http://schemas.openxmlformats.org/officeDocument/2006/customXml" ds:itemID="{70F17C89-7238-4143-B50C-97D90979CF30}">
  <ds:schemaRefs>
    <ds:schemaRef ds:uri="http://schemas.microsoft.com/office/2006/metadata/properties"/>
    <ds:schemaRef ds:uri="http://schemas.microsoft.com/office/infopath/2007/PartnerControls"/>
    <ds:schemaRef ds:uri="ddedccf6-ff3f-4510-9fe3-e351fe6aaa37"/>
    <ds:schemaRef ds:uri="ad9eefd9-dc75-4675-bb6c-0ba92e5741b4"/>
  </ds:schemaRefs>
</ds:datastoreItem>
</file>

<file path=customXml/itemProps3.xml><?xml version="1.0" encoding="utf-8"?>
<ds:datastoreItem xmlns:ds="http://schemas.openxmlformats.org/officeDocument/2006/customXml" ds:itemID="{C87F47DA-7EF8-475A-B2EA-097FD50D0827}">
  <ds:schemaRefs>
    <ds:schemaRef ds:uri="http://schemas.openxmlformats.org/officeDocument/2006/bibliography"/>
  </ds:schemaRefs>
</ds:datastoreItem>
</file>

<file path=customXml/itemProps4.xml><?xml version="1.0" encoding="utf-8"?>
<ds:datastoreItem xmlns:ds="http://schemas.openxmlformats.org/officeDocument/2006/customXml" ds:itemID="{B3D29E50-1DD4-423A-8D94-B8353FDE6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dccf6-ff3f-4510-9fe3-e351fe6aaa37"/>
    <ds:schemaRef ds:uri="ad9eefd9-dc75-4675-bb6c-0ba92e574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204</Words>
  <Characters>1194</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Links>
    <vt:vector size="18" baseType="variant">
      <vt:variant>
        <vt:i4>6029399</vt:i4>
      </vt:variant>
      <vt:variant>
        <vt:i4>6</vt:i4>
      </vt:variant>
      <vt:variant>
        <vt:i4>0</vt:i4>
      </vt:variant>
      <vt:variant>
        <vt:i4>5</vt:i4>
      </vt:variant>
      <vt:variant>
        <vt:lpwstr>https://www.gov.uk/government/publications/complaints-about-charities</vt:lpwstr>
      </vt:variant>
      <vt:variant>
        <vt:lpwstr/>
      </vt:variant>
      <vt:variant>
        <vt:i4>5111904</vt:i4>
      </vt:variant>
      <vt:variant>
        <vt:i4>3</vt:i4>
      </vt:variant>
      <vt:variant>
        <vt:i4>0</vt:i4>
      </vt:variant>
      <vt:variant>
        <vt:i4>5</vt:i4>
      </vt:variant>
      <vt:variant>
        <vt:lpwstr>mailto:adrian.lister@careandrepair.org.uk</vt:lpwstr>
      </vt:variant>
      <vt:variant>
        <vt:lpwstr/>
      </vt:variant>
      <vt:variant>
        <vt:i4>131092</vt:i4>
      </vt:variant>
      <vt:variant>
        <vt:i4>0</vt:i4>
      </vt:variant>
      <vt:variant>
        <vt:i4>0</vt:i4>
      </vt:variant>
      <vt:variant>
        <vt:i4>5</vt:i4>
      </vt:variant>
      <vt:variant>
        <vt:lpwstr/>
      </vt:variant>
      <vt:variant>
        <vt:lpwstr>Form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Dungey</dc:creator>
  <cp:keywords/>
  <dc:description/>
  <cp:lastModifiedBy>Sarah Megson</cp:lastModifiedBy>
  <cp:revision>3</cp:revision>
  <cp:lastPrinted>2019-11-06T15:31:00Z</cp:lastPrinted>
  <dcterms:created xsi:type="dcterms:W3CDTF">2025-12-16T12:38:00Z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0x0101004EA2B398E330B04BA4CA988503A7B8B5</vt:lpwstr>
  </property>
  <property fmtid="{D5CDD505-2E9C-101B-9397-08002B2CF9AE}" pid="3" name="MediaServiceImageTags">
    <vt:lpwstr/>
  </property>
  <property fmtid="{D5CDD505-2E9C-101B-9397-08002B2CF9AE}" pid="4" name="GrammarlyDocumentId">
    <vt:lpwstr>b9203e302f1e2d4476fdcd78ea8cc4baaaa8b0c3edb2fdb1c28819212377583f</vt:lpwstr>
  </property>
</Properties>
</file>