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1192"/>
        <w:gridCol w:w="654"/>
        <w:gridCol w:w="2888"/>
        <w:gridCol w:w="1266"/>
        <w:gridCol w:w="2326"/>
      </w:tblGrid>
      <w:tr w:rsidR="00F5447B" w:rsidRPr="00F5447B" w:rsidTr="0052104E">
        <w:tc>
          <w:tcPr>
            <w:tcW w:w="10847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6"/>
                <w:szCs w:val="16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  <w:b/>
              </w:rPr>
              <w:t xml:space="preserve">Private and Confidential </w:t>
            </w:r>
          </w:p>
        </w:tc>
      </w:tr>
      <w:tr w:rsidR="00301C7D" w:rsidRPr="00F5447B" w:rsidTr="00F5447B"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  <w:sz w:val="16"/>
                <w:szCs w:val="16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Retur</w:t>
            </w:r>
            <w:r w:rsidR="009165C4">
              <w:rPr>
                <w:rFonts w:ascii="Verdana" w:hAnsi="Verdana"/>
              </w:rPr>
              <w:t xml:space="preserve">n this form to </w:t>
            </w:r>
          </w:p>
        </w:tc>
        <w:tc>
          <w:tcPr>
            <w:tcW w:w="4808" w:type="dxa"/>
            <w:gridSpan w:val="3"/>
            <w:tcBorders>
              <w:top w:val="nil"/>
              <w:left w:val="nil"/>
              <w:right w:val="nil"/>
            </w:tcBorders>
          </w:tcPr>
          <w:p w:rsidR="00301C7D" w:rsidRDefault="00301C7D" w:rsidP="00DB20FD">
            <w:pPr>
              <w:rPr>
                <w:rFonts w:ascii="Verdana" w:hAnsi="Verdana"/>
              </w:rPr>
            </w:pPr>
          </w:p>
          <w:p w:rsidR="00506192" w:rsidRPr="00F5447B" w:rsidRDefault="00506192" w:rsidP="00DB2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TINA HOWELLS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Ref No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</w:tr>
      <w:tr w:rsidR="00301C7D" w:rsidRPr="00F5447B" w:rsidTr="00F5447B"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  <w:sz w:val="16"/>
                <w:szCs w:val="16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Position Applied for</w:t>
            </w:r>
          </w:p>
        </w:tc>
        <w:tc>
          <w:tcPr>
            <w:tcW w:w="4808" w:type="dxa"/>
            <w:gridSpan w:val="3"/>
            <w:tcBorders>
              <w:left w:val="nil"/>
              <w:right w:val="nil"/>
            </w:tcBorders>
          </w:tcPr>
          <w:p w:rsidR="00301C7D" w:rsidRDefault="00301C7D" w:rsidP="00DB20FD">
            <w:pPr>
              <w:rPr>
                <w:rFonts w:ascii="Verdana" w:hAnsi="Verdana"/>
              </w:rPr>
            </w:pPr>
          </w:p>
          <w:p w:rsidR="00506192" w:rsidRPr="00506192" w:rsidRDefault="009C7ABF" w:rsidP="00DB20F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Part time Caseworker</w:t>
            </w:r>
            <w:r w:rsidR="00C64ECD">
              <w:rPr>
                <w:rFonts w:ascii="Verdana" w:hAnsi="Verdana"/>
                <w:b/>
              </w:rPr>
              <w:t xml:space="preserve"> Post (28hrs</w:t>
            </w:r>
            <w:r w:rsidR="00FF1712">
              <w:rPr>
                <w:rFonts w:ascii="Verdana" w:hAnsi="Verdana"/>
                <w:b/>
              </w:rPr>
              <w:t xml:space="preserve"> per week</w:t>
            </w:r>
            <w:r w:rsidR="00C64ECD">
              <w:rPr>
                <w:rFonts w:ascii="Verdana" w:hAnsi="Verdana"/>
                <w:b/>
              </w:rPr>
              <w:t>) Fixed Term until End of March 2025</w:t>
            </w:r>
          </w:p>
        </w:tc>
        <w:tc>
          <w:tcPr>
            <w:tcW w:w="3680" w:type="dxa"/>
            <w:gridSpan w:val="2"/>
            <w:tcBorders>
              <w:left w:val="nil"/>
              <w:right w:val="single" w:sz="4" w:space="0" w:color="auto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</w:tr>
      <w:tr w:rsidR="00301C7D" w:rsidRPr="00F5447B" w:rsidTr="009165C4"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Name:</w:t>
            </w:r>
          </w:p>
        </w:tc>
        <w:tc>
          <w:tcPr>
            <w:tcW w:w="1831" w:type="dxa"/>
            <w:gridSpan w:val="2"/>
            <w:tcBorders>
              <w:left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Title</w:t>
            </w:r>
            <w:r w:rsidR="00F337D3">
              <w:rPr>
                <w:rFonts w:ascii="Verdana" w:hAnsi="Verdana"/>
              </w:rPr>
              <w:t xml:space="preserve">: 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  <w:p w:rsidR="00301C7D" w:rsidRPr="00F5447B" w:rsidRDefault="00587419" w:rsidP="00DB20FD">
            <w:pPr>
              <w:rPr>
                <w:rFonts w:ascii="Verdana" w:hAnsi="Verdana"/>
              </w:rPr>
            </w:pPr>
            <w:proofErr w:type="spellStart"/>
            <w:r w:rsidRPr="00F5447B">
              <w:rPr>
                <w:rFonts w:ascii="Verdana" w:hAnsi="Verdana"/>
              </w:rPr>
              <w:t>Forname</w:t>
            </w:r>
            <w:proofErr w:type="spellEnd"/>
            <w:r w:rsidR="00FF1712">
              <w:rPr>
                <w:rFonts w:ascii="Verdana" w:hAnsi="Verdana"/>
              </w:rPr>
              <w:t>(s):</w:t>
            </w: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Surname</w:t>
            </w:r>
            <w:r w:rsidR="00FF1712">
              <w:rPr>
                <w:rFonts w:ascii="Verdana" w:hAnsi="Verdana"/>
              </w:rPr>
              <w:t>:</w:t>
            </w:r>
            <w:r w:rsidRPr="00F5447B">
              <w:rPr>
                <w:rFonts w:ascii="Verdana" w:hAnsi="Verdana"/>
              </w:rPr>
              <w:t xml:space="preserve"> </w:t>
            </w:r>
          </w:p>
        </w:tc>
        <w:tc>
          <w:tcPr>
            <w:tcW w:w="246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</w:tr>
      <w:tr w:rsidR="00301C7D" w:rsidRPr="00F5447B" w:rsidTr="00FF1712">
        <w:trPr>
          <w:trHeight w:val="687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Address:</w:t>
            </w:r>
          </w:p>
        </w:tc>
        <w:tc>
          <w:tcPr>
            <w:tcW w:w="4808" w:type="dxa"/>
            <w:gridSpan w:val="3"/>
            <w:tcBorders>
              <w:left w:val="nil"/>
              <w:right w:val="nil"/>
            </w:tcBorders>
          </w:tcPr>
          <w:p w:rsidR="00301C7D" w:rsidRPr="00FA79C2" w:rsidRDefault="00301C7D" w:rsidP="0099328D">
            <w:pPr>
              <w:pStyle w:val="Heading2"/>
              <w:outlineLvl w:val="1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nil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left w:val="nil"/>
              <w:right w:val="single" w:sz="4" w:space="0" w:color="auto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</w:tr>
      <w:tr w:rsidR="00301C7D" w:rsidRPr="00F5447B" w:rsidTr="00FF1712">
        <w:trPr>
          <w:trHeight w:val="698"/>
        </w:trPr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1C7D" w:rsidRPr="00587419" w:rsidRDefault="00301C7D" w:rsidP="00DB20FD">
            <w:pPr>
              <w:rPr>
                <w:rFonts w:ascii="Verdana" w:hAnsi="Verdana"/>
                <w:sz w:val="16"/>
                <w:szCs w:val="16"/>
                <w:vertAlign w:val="subscript"/>
              </w:rPr>
            </w:pPr>
          </w:p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  <w:tc>
          <w:tcPr>
            <w:tcW w:w="4808" w:type="dxa"/>
            <w:gridSpan w:val="3"/>
            <w:tcBorders>
              <w:left w:val="nil"/>
              <w:right w:val="nil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F337D3" w:rsidRDefault="00F337D3" w:rsidP="00DB20FD">
            <w:pPr>
              <w:rPr>
                <w:rFonts w:ascii="Verdana" w:hAnsi="Verdana"/>
              </w:rPr>
            </w:pPr>
          </w:p>
          <w:p w:rsidR="00F337D3" w:rsidRPr="00F5447B" w:rsidRDefault="00F337D3" w:rsidP="00DB2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 Code:</w:t>
            </w:r>
          </w:p>
        </w:tc>
        <w:tc>
          <w:tcPr>
            <w:tcW w:w="2464" w:type="dxa"/>
            <w:tcBorders>
              <w:left w:val="nil"/>
              <w:right w:val="single" w:sz="4" w:space="0" w:color="auto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</w:tr>
      <w:tr w:rsidR="00301C7D" w:rsidRPr="00F5447B" w:rsidTr="00F5447B"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211" w:rsidRPr="00587419" w:rsidRDefault="00FB3211" w:rsidP="00DB20FD">
            <w:pPr>
              <w:rPr>
                <w:rFonts w:ascii="Verdana" w:hAnsi="Verdana"/>
                <w:sz w:val="16"/>
                <w:szCs w:val="16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N.I. Number</w:t>
            </w:r>
          </w:p>
        </w:tc>
        <w:tc>
          <w:tcPr>
            <w:tcW w:w="4808" w:type="dxa"/>
            <w:gridSpan w:val="3"/>
            <w:tcBorders>
              <w:left w:val="nil"/>
              <w:right w:val="nil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left w:val="nil"/>
              <w:right w:val="single" w:sz="4" w:space="0" w:color="auto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</w:tr>
      <w:tr w:rsidR="00301C7D" w:rsidRPr="00F5447B" w:rsidTr="00F5447B"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211" w:rsidRPr="00587419" w:rsidRDefault="00FB3211" w:rsidP="00DB20FD">
            <w:pPr>
              <w:rPr>
                <w:rFonts w:ascii="Verdana" w:hAnsi="Verdana"/>
                <w:sz w:val="16"/>
                <w:szCs w:val="16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Telephone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B3211" w:rsidRPr="00587419" w:rsidRDefault="00FB3211" w:rsidP="00DB20FD">
            <w:pPr>
              <w:rPr>
                <w:rFonts w:ascii="Verdana" w:hAnsi="Verdana"/>
                <w:sz w:val="16"/>
                <w:szCs w:val="16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Landline</w:t>
            </w:r>
            <w:r w:rsidR="00AE4604">
              <w:rPr>
                <w:rFonts w:ascii="Verdana" w:hAnsi="Verdana"/>
              </w:rPr>
              <w:t>:</w:t>
            </w:r>
          </w:p>
        </w:tc>
        <w:tc>
          <w:tcPr>
            <w:tcW w:w="3674" w:type="dxa"/>
            <w:gridSpan w:val="2"/>
            <w:tcBorders>
              <w:left w:val="nil"/>
              <w:right w:val="nil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FB3211" w:rsidRPr="00587419" w:rsidRDefault="00FB3211" w:rsidP="00DB20FD">
            <w:pPr>
              <w:rPr>
                <w:rFonts w:ascii="Verdana" w:hAnsi="Verdana"/>
                <w:sz w:val="16"/>
                <w:szCs w:val="16"/>
              </w:rPr>
            </w:pPr>
          </w:p>
          <w:p w:rsidR="00301C7D" w:rsidRPr="00F5447B" w:rsidRDefault="00301C7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Mobile:</w:t>
            </w:r>
          </w:p>
        </w:tc>
        <w:tc>
          <w:tcPr>
            <w:tcW w:w="2464" w:type="dxa"/>
            <w:tcBorders>
              <w:left w:val="nil"/>
              <w:right w:val="single" w:sz="4" w:space="0" w:color="auto"/>
            </w:tcBorders>
          </w:tcPr>
          <w:p w:rsidR="00301C7D" w:rsidRPr="00F5447B" w:rsidRDefault="00301C7D" w:rsidP="00DB20FD">
            <w:pPr>
              <w:rPr>
                <w:rFonts w:ascii="Verdana" w:hAnsi="Verdana"/>
              </w:rPr>
            </w:pPr>
          </w:p>
        </w:tc>
      </w:tr>
      <w:tr w:rsidR="00FB3211" w:rsidRPr="00F5447B" w:rsidTr="00F5447B">
        <w:tc>
          <w:tcPr>
            <w:tcW w:w="2359" w:type="dxa"/>
            <w:tcBorders>
              <w:top w:val="nil"/>
              <w:left w:val="single" w:sz="4" w:space="0" w:color="auto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  <w:tc>
          <w:tcPr>
            <w:tcW w:w="3674" w:type="dxa"/>
            <w:gridSpan w:val="2"/>
            <w:tcBorders>
              <w:left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  <w:tc>
          <w:tcPr>
            <w:tcW w:w="2464" w:type="dxa"/>
            <w:tcBorders>
              <w:left w:val="nil"/>
              <w:right w:val="single" w:sz="4" w:space="0" w:color="auto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</w:tr>
    </w:tbl>
    <w:p w:rsidR="00301C7D" w:rsidRPr="00F5447B" w:rsidRDefault="00301C7D" w:rsidP="00DB20FD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855"/>
        <w:gridCol w:w="1516"/>
        <w:gridCol w:w="1535"/>
        <w:gridCol w:w="1507"/>
        <w:gridCol w:w="1529"/>
        <w:gridCol w:w="1508"/>
      </w:tblGrid>
      <w:tr w:rsidR="00FB3211" w:rsidRPr="00F5447B" w:rsidTr="00DB20FD">
        <w:tc>
          <w:tcPr>
            <w:tcW w:w="10847" w:type="dxa"/>
            <w:gridSpan w:val="7"/>
            <w:tcBorders>
              <w:bottom w:val="nil"/>
            </w:tcBorders>
          </w:tcPr>
          <w:p w:rsidR="00587419" w:rsidRPr="00587419" w:rsidRDefault="00587419" w:rsidP="00DB20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B3211" w:rsidRPr="00587419" w:rsidRDefault="00FB3211" w:rsidP="00DB20FD">
            <w:pPr>
              <w:rPr>
                <w:rFonts w:ascii="Verdana" w:hAnsi="Verdana"/>
                <w:b/>
              </w:rPr>
            </w:pPr>
            <w:r w:rsidRPr="00587419">
              <w:rPr>
                <w:rFonts w:ascii="Verdana" w:hAnsi="Verdana"/>
                <w:b/>
              </w:rPr>
              <w:t>Current Driving Licence?</w:t>
            </w:r>
          </w:p>
        </w:tc>
      </w:tr>
      <w:tr w:rsidR="00FB3211" w:rsidRPr="00F5447B" w:rsidTr="00F5447B">
        <w:tc>
          <w:tcPr>
            <w:tcW w:w="2235" w:type="dxa"/>
            <w:tcBorders>
              <w:top w:val="nil"/>
              <w:bottom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:rsidR="00DB20FD" w:rsidRPr="00F5447B" w:rsidRDefault="00DB20FD" w:rsidP="00DB20FD">
            <w:pPr>
              <w:rPr>
                <w:rFonts w:ascii="Verdana" w:hAnsi="Verdana"/>
              </w:rPr>
            </w:pPr>
          </w:p>
          <w:p w:rsidR="00FB3211" w:rsidRPr="00F5447B" w:rsidRDefault="00FB3211" w:rsidP="00F5447B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 xml:space="preserve">Yes [  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</w:tcPr>
          <w:p w:rsidR="00DB20FD" w:rsidRPr="00F5447B" w:rsidRDefault="00DB20FD" w:rsidP="00DB20FD">
            <w:pPr>
              <w:rPr>
                <w:rFonts w:ascii="Verdana" w:hAnsi="Verdana"/>
              </w:rPr>
            </w:pPr>
          </w:p>
          <w:p w:rsidR="00FB3211" w:rsidRPr="00F5447B" w:rsidRDefault="00F5447B" w:rsidP="00F544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[  ]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</w:tcPr>
          <w:p w:rsidR="00DB20FD" w:rsidRPr="00F5447B" w:rsidRDefault="00DB20FD" w:rsidP="00DB20FD">
            <w:pPr>
              <w:rPr>
                <w:rFonts w:ascii="Verdana" w:hAnsi="Verdana"/>
              </w:rPr>
            </w:pPr>
          </w:p>
          <w:p w:rsidR="00FB3211" w:rsidRPr="00F5447B" w:rsidRDefault="00DB20F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Groups: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</w:tcPr>
          <w:p w:rsidR="00DB20FD" w:rsidRPr="00F5447B" w:rsidRDefault="00DB20FD" w:rsidP="00DB20FD">
            <w:pPr>
              <w:rPr>
                <w:rFonts w:ascii="Verdana" w:hAnsi="Verdana"/>
              </w:rPr>
            </w:pPr>
          </w:p>
          <w:p w:rsidR="00FB3211" w:rsidRPr="00F5447B" w:rsidRDefault="00DB20F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Expiry date</w:t>
            </w:r>
          </w:p>
        </w:tc>
        <w:tc>
          <w:tcPr>
            <w:tcW w:w="1550" w:type="dxa"/>
            <w:tcBorders>
              <w:top w:val="nil"/>
              <w:left w:val="nil"/>
            </w:tcBorders>
          </w:tcPr>
          <w:p w:rsidR="00FB3211" w:rsidRPr="00F5447B" w:rsidRDefault="00FB3211" w:rsidP="00DB20FD">
            <w:pPr>
              <w:rPr>
                <w:rFonts w:ascii="Verdana" w:hAnsi="Verdana"/>
              </w:rPr>
            </w:pPr>
          </w:p>
        </w:tc>
      </w:tr>
      <w:tr w:rsidR="00DB20FD" w:rsidRPr="00F5447B" w:rsidTr="009165C4">
        <w:tc>
          <w:tcPr>
            <w:tcW w:w="2235" w:type="dxa"/>
            <w:tcBorders>
              <w:top w:val="nil"/>
              <w:bottom w:val="nil"/>
              <w:right w:val="nil"/>
            </w:tcBorders>
          </w:tcPr>
          <w:p w:rsidR="00DB20FD" w:rsidRPr="00F5447B" w:rsidRDefault="00DB20FD" w:rsidP="00DB20FD">
            <w:pPr>
              <w:rPr>
                <w:rFonts w:ascii="Verdana" w:hAnsi="Verdana"/>
              </w:rPr>
            </w:pPr>
          </w:p>
        </w:tc>
        <w:tc>
          <w:tcPr>
            <w:tcW w:w="8612" w:type="dxa"/>
            <w:gridSpan w:val="6"/>
            <w:tcBorders>
              <w:left w:val="nil"/>
            </w:tcBorders>
          </w:tcPr>
          <w:p w:rsidR="00DB20FD" w:rsidRPr="00F5447B" w:rsidRDefault="00DB20FD" w:rsidP="00DB20FD">
            <w:pPr>
              <w:rPr>
                <w:rFonts w:ascii="Verdana" w:hAnsi="Verdana"/>
              </w:rPr>
            </w:pPr>
          </w:p>
          <w:p w:rsidR="00DB20FD" w:rsidRPr="00F5447B" w:rsidRDefault="00DB20FD" w:rsidP="00DB20FD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Details of endorsements</w:t>
            </w:r>
            <w:r w:rsidR="00AE4604">
              <w:rPr>
                <w:rFonts w:ascii="Verdana" w:hAnsi="Verdana"/>
              </w:rPr>
              <w:t>:</w:t>
            </w:r>
          </w:p>
        </w:tc>
      </w:tr>
      <w:tr w:rsidR="00F5447B" w:rsidRPr="00F5447B" w:rsidTr="009165C4">
        <w:tc>
          <w:tcPr>
            <w:tcW w:w="2235" w:type="dxa"/>
            <w:tcBorders>
              <w:top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</w:rPr>
            </w:pPr>
          </w:p>
        </w:tc>
        <w:tc>
          <w:tcPr>
            <w:tcW w:w="8612" w:type="dxa"/>
            <w:gridSpan w:val="6"/>
            <w:tcBorders>
              <w:left w:val="nil"/>
            </w:tcBorders>
          </w:tcPr>
          <w:p w:rsidR="00F5447B" w:rsidRDefault="00F5447B" w:rsidP="00DB20FD">
            <w:pPr>
              <w:rPr>
                <w:rFonts w:ascii="Verdana" w:hAnsi="Verdana"/>
              </w:rPr>
            </w:pPr>
          </w:p>
          <w:p w:rsidR="009165C4" w:rsidRPr="00F5447B" w:rsidRDefault="009165C4" w:rsidP="00DB20FD">
            <w:pPr>
              <w:rPr>
                <w:rFonts w:ascii="Verdana" w:hAnsi="Verdana"/>
              </w:rPr>
            </w:pPr>
          </w:p>
        </w:tc>
      </w:tr>
      <w:tr w:rsidR="00F5447B" w:rsidRPr="00F5447B" w:rsidTr="009165C4">
        <w:tc>
          <w:tcPr>
            <w:tcW w:w="2235" w:type="dxa"/>
            <w:tcBorders>
              <w:top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</w:rPr>
            </w:pPr>
          </w:p>
        </w:tc>
        <w:tc>
          <w:tcPr>
            <w:tcW w:w="8612" w:type="dxa"/>
            <w:gridSpan w:val="6"/>
            <w:tcBorders>
              <w:lef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</w:rPr>
            </w:pPr>
          </w:p>
        </w:tc>
      </w:tr>
    </w:tbl>
    <w:p w:rsidR="00FB3211" w:rsidRPr="00F5447B" w:rsidRDefault="00FB3211" w:rsidP="00DB20FD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8432"/>
      </w:tblGrid>
      <w:tr w:rsidR="00DB20FD" w:rsidRPr="00F5447B" w:rsidTr="00B306E3">
        <w:tc>
          <w:tcPr>
            <w:tcW w:w="10847" w:type="dxa"/>
            <w:gridSpan w:val="2"/>
            <w:tcBorders>
              <w:top w:val="single" w:sz="4" w:space="0" w:color="auto"/>
              <w:bottom w:val="nil"/>
            </w:tcBorders>
          </w:tcPr>
          <w:p w:rsidR="00DB20FD" w:rsidRPr="00F5447B" w:rsidRDefault="00DB20FD" w:rsidP="00DB20FD">
            <w:pPr>
              <w:rPr>
                <w:rFonts w:ascii="Verdana" w:hAnsi="Verdana"/>
                <w:b/>
              </w:rPr>
            </w:pPr>
            <w:r w:rsidRPr="00F5447B">
              <w:rPr>
                <w:rFonts w:ascii="Verdana" w:hAnsi="Verdana"/>
                <w:b/>
              </w:rPr>
              <w:t xml:space="preserve">Are there any restrictions on you taking up employment in the </w:t>
            </w:r>
            <w:r w:rsidR="00587419">
              <w:rPr>
                <w:rFonts w:ascii="Verdana" w:hAnsi="Verdana"/>
                <w:b/>
              </w:rPr>
              <w:t>UK</w:t>
            </w:r>
            <w:r w:rsidRPr="00F5447B">
              <w:rPr>
                <w:rFonts w:ascii="Verdana" w:hAnsi="Verdana"/>
                <w:b/>
              </w:rPr>
              <w:t>?</w:t>
            </w:r>
          </w:p>
        </w:tc>
      </w:tr>
      <w:tr w:rsidR="00B306E3" w:rsidRPr="00F5447B" w:rsidTr="00B306E3">
        <w:trPr>
          <w:trHeight w:val="90"/>
        </w:trPr>
        <w:tc>
          <w:tcPr>
            <w:tcW w:w="2235" w:type="dxa"/>
            <w:tcBorders>
              <w:top w:val="nil"/>
              <w:bottom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</w:tc>
        <w:tc>
          <w:tcPr>
            <w:tcW w:w="8612" w:type="dxa"/>
            <w:tcBorders>
              <w:top w:val="nil"/>
              <w:bottom w:val="single" w:sz="4" w:space="0" w:color="auto"/>
            </w:tcBorders>
          </w:tcPr>
          <w:p w:rsidR="00B306E3" w:rsidRPr="00F5447B" w:rsidRDefault="00B306E3" w:rsidP="00DB20FD">
            <w:pPr>
              <w:rPr>
                <w:rFonts w:ascii="Verdana" w:hAnsi="Verdana"/>
                <w:sz w:val="16"/>
                <w:szCs w:val="16"/>
              </w:rPr>
            </w:pPr>
          </w:p>
          <w:p w:rsidR="00B306E3" w:rsidRPr="00F5447B" w:rsidRDefault="00B306E3" w:rsidP="00AE4604">
            <w:pPr>
              <w:rPr>
                <w:rFonts w:ascii="Verdana" w:hAnsi="Verdana"/>
              </w:rPr>
            </w:pPr>
            <w:r w:rsidRPr="00F5447B">
              <w:rPr>
                <w:rFonts w:ascii="Verdana" w:hAnsi="Verdana"/>
              </w:rPr>
              <w:t>Yes [   ]    No [   ]     (if Yes</w:t>
            </w:r>
            <w:r w:rsidR="00AE4604">
              <w:rPr>
                <w:rFonts w:ascii="Verdana" w:hAnsi="Verdana"/>
              </w:rPr>
              <w:t xml:space="preserve">, </w:t>
            </w:r>
            <w:r w:rsidRPr="00F5447B">
              <w:rPr>
                <w:rFonts w:ascii="Verdana" w:hAnsi="Verdana"/>
              </w:rPr>
              <w:t>please provide details)</w:t>
            </w:r>
          </w:p>
        </w:tc>
      </w:tr>
      <w:tr w:rsidR="00B306E3" w:rsidRPr="00F5447B" w:rsidTr="00B306E3">
        <w:trPr>
          <w:trHeight w:val="90"/>
        </w:trPr>
        <w:tc>
          <w:tcPr>
            <w:tcW w:w="2235" w:type="dxa"/>
            <w:tcBorders>
              <w:top w:val="nil"/>
              <w:bottom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</w:tc>
        <w:tc>
          <w:tcPr>
            <w:tcW w:w="8612" w:type="dxa"/>
            <w:tcBorders>
              <w:top w:val="single" w:sz="4" w:space="0" w:color="auto"/>
              <w:bottom w:val="single" w:sz="4" w:space="0" w:color="auto"/>
            </w:tcBorders>
          </w:tcPr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</w:tc>
      </w:tr>
      <w:tr w:rsidR="00B306E3" w:rsidRPr="00F5447B" w:rsidTr="00B306E3">
        <w:trPr>
          <w:trHeight w:val="90"/>
        </w:trPr>
        <w:tc>
          <w:tcPr>
            <w:tcW w:w="2235" w:type="dxa"/>
            <w:tcBorders>
              <w:top w:val="nil"/>
              <w:bottom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</w:tc>
        <w:tc>
          <w:tcPr>
            <w:tcW w:w="8612" w:type="dxa"/>
            <w:tcBorders>
              <w:top w:val="single" w:sz="4" w:space="0" w:color="auto"/>
              <w:bottom w:val="single" w:sz="4" w:space="0" w:color="auto"/>
            </w:tcBorders>
          </w:tcPr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</w:tc>
      </w:tr>
      <w:tr w:rsidR="00B306E3" w:rsidRPr="00F5447B" w:rsidTr="00B306E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</w:tc>
        <w:tc>
          <w:tcPr>
            <w:tcW w:w="8612" w:type="dxa"/>
            <w:tcBorders>
              <w:top w:val="single" w:sz="4" w:space="0" w:color="auto"/>
              <w:bottom w:val="single" w:sz="4" w:space="0" w:color="auto"/>
            </w:tcBorders>
          </w:tcPr>
          <w:p w:rsidR="00B306E3" w:rsidRPr="00F5447B" w:rsidRDefault="00B306E3" w:rsidP="00DB20FD">
            <w:pPr>
              <w:rPr>
                <w:rFonts w:ascii="Verdana" w:hAnsi="Verdana"/>
                <w:b/>
              </w:rPr>
            </w:pPr>
          </w:p>
        </w:tc>
      </w:tr>
    </w:tbl>
    <w:p w:rsidR="00DB20FD" w:rsidRPr="00F5447B" w:rsidRDefault="00DB20FD" w:rsidP="00DB20FD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"/>
        <w:gridCol w:w="771"/>
        <w:gridCol w:w="1053"/>
        <w:gridCol w:w="129"/>
        <w:gridCol w:w="1347"/>
        <w:gridCol w:w="245"/>
        <w:gridCol w:w="1801"/>
        <w:gridCol w:w="1490"/>
        <w:gridCol w:w="248"/>
        <w:gridCol w:w="113"/>
        <w:gridCol w:w="1224"/>
        <w:gridCol w:w="330"/>
        <w:gridCol w:w="1621"/>
      </w:tblGrid>
      <w:tr w:rsidR="00B306E3" w:rsidRPr="00F5447B" w:rsidTr="00B306E3">
        <w:tc>
          <w:tcPr>
            <w:tcW w:w="10847" w:type="dxa"/>
            <w:gridSpan w:val="13"/>
            <w:tcBorders>
              <w:bottom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  <w:p w:rsidR="00B306E3" w:rsidRPr="00F5447B" w:rsidRDefault="00B306E3" w:rsidP="00AE4604">
            <w:pPr>
              <w:rPr>
                <w:rFonts w:ascii="Verdana" w:hAnsi="Verdana"/>
              </w:rPr>
            </w:pPr>
            <w:r w:rsidRPr="00AE4604">
              <w:rPr>
                <w:rFonts w:ascii="Verdana" w:hAnsi="Verdana"/>
                <w:b/>
              </w:rPr>
              <w:t>Education</w:t>
            </w:r>
            <w:r w:rsidRPr="00F5447B">
              <w:rPr>
                <w:rFonts w:ascii="Verdana" w:hAnsi="Verdana"/>
              </w:rPr>
              <w:t xml:space="preserve">             </w:t>
            </w:r>
            <w:r w:rsidR="00F5447B">
              <w:rPr>
                <w:rFonts w:ascii="Verdana" w:hAnsi="Verdana"/>
              </w:rPr>
              <w:t xml:space="preserve">Schools/Colleges/University   </w:t>
            </w:r>
            <w:r w:rsidRPr="00F5447B">
              <w:rPr>
                <w:rFonts w:ascii="Verdana" w:hAnsi="Verdana"/>
              </w:rPr>
              <w:t xml:space="preserve">             </w:t>
            </w:r>
            <w:r w:rsidR="00AE4604">
              <w:rPr>
                <w:rFonts w:ascii="Verdana" w:hAnsi="Verdana"/>
              </w:rPr>
              <w:t xml:space="preserve">          </w:t>
            </w:r>
            <w:r w:rsidRPr="00F5447B">
              <w:rPr>
                <w:rFonts w:ascii="Verdana" w:hAnsi="Verdana"/>
              </w:rPr>
              <w:t xml:space="preserve">    Qualifications Gained</w:t>
            </w:r>
          </w:p>
        </w:tc>
      </w:tr>
      <w:tr w:rsidR="00B306E3" w:rsidRPr="00F5447B" w:rsidTr="00B306E3">
        <w:tc>
          <w:tcPr>
            <w:tcW w:w="2235" w:type="dxa"/>
            <w:gridSpan w:val="4"/>
            <w:tcBorders>
              <w:top w:val="nil"/>
              <w:bottom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4996" w:type="dxa"/>
            <w:gridSpan w:val="4"/>
            <w:tcBorders>
              <w:top w:val="nil"/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248" w:type="dxa"/>
            <w:vMerge w:val="restart"/>
            <w:tcBorders>
              <w:top w:val="nil"/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</w:tr>
      <w:tr w:rsidR="00B306E3" w:rsidRPr="00F5447B" w:rsidTr="00B306E3">
        <w:tc>
          <w:tcPr>
            <w:tcW w:w="2235" w:type="dxa"/>
            <w:gridSpan w:val="4"/>
            <w:tcBorders>
              <w:top w:val="nil"/>
              <w:bottom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4996" w:type="dxa"/>
            <w:gridSpan w:val="4"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248" w:type="dxa"/>
            <w:vMerge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3368" w:type="dxa"/>
            <w:gridSpan w:val="4"/>
            <w:tcBorders>
              <w:lef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</w:tr>
      <w:tr w:rsidR="00B306E3" w:rsidRPr="00F5447B" w:rsidTr="00B306E3">
        <w:tc>
          <w:tcPr>
            <w:tcW w:w="2235" w:type="dxa"/>
            <w:gridSpan w:val="4"/>
            <w:tcBorders>
              <w:top w:val="nil"/>
              <w:bottom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4996" w:type="dxa"/>
            <w:gridSpan w:val="4"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248" w:type="dxa"/>
            <w:vMerge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3368" w:type="dxa"/>
            <w:gridSpan w:val="4"/>
            <w:tcBorders>
              <w:lef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</w:tr>
      <w:tr w:rsidR="00B306E3" w:rsidRPr="00F5447B" w:rsidTr="00B306E3">
        <w:tc>
          <w:tcPr>
            <w:tcW w:w="2235" w:type="dxa"/>
            <w:gridSpan w:val="4"/>
            <w:tcBorders>
              <w:top w:val="nil"/>
              <w:bottom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4996" w:type="dxa"/>
            <w:gridSpan w:val="4"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248" w:type="dxa"/>
            <w:vMerge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3368" w:type="dxa"/>
            <w:gridSpan w:val="4"/>
            <w:tcBorders>
              <w:lef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</w:tr>
      <w:tr w:rsidR="00B306E3" w:rsidRPr="00F5447B" w:rsidTr="00B306E3">
        <w:tc>
          <w:tcPr>
            <w:tcW w:w="2235" w:type="dxa"/>
            <w:gridSpan w:val="4"/>
            <w:tcBorders>
              <w:top w:val="nil"/>
              <w:bottom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4996" w:type="dxa"/>
            <w:gridSpan w:val="4"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248" w:type="dxa"/>
            <w:vMerge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3368" w:type="dxa"/>
            <w:gridSpan w:val="4"/>
            <w:tcBorders>
              <w:lef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</w:tr>
      <w:tr w:rsidR="00B306E3" w:rsidRPr="00F5447B" w:rsidTr="00B306E3">
        <w:tc>
          <w:tcPr>
            <w:tcW w:w="2235" w:type="dxa"/>
            <w:gridSpan w:val="4"/>
            <w:tcBorders>
              <w:top w:val="nil"/>
              <w:bottom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4996" w:type="dxa"/>
            <w:gridSpan w:val="4"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248" w:type="dxa"/>
            <w:vMerge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3368" w:type="dxa"/>
            <w:gridSpan w:val="4"/>
            <w:tcBorders>
              <w:lef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</w:tr>
      <w:tr w:rsidR="00B306E3" w:rsidRPr="00F5447B" w:rsidTr="00B306E3">
        <w:tc>
          <w:tcPr>
            <w:tcW w:w="2235" w:type="dxa"/>
            <w:gridSpan w:val="4"/>
            <w:tcBorders>
              <w:top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4996" w:type="dxa"/>
            <w:gridSpan w:val="4"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  <w:tc>
          <w:tcPr>
            <w:tcW w:w="248" w:type="dxa"/>
            <w:vMerge/>
            <w:tcBorders>
              <w:left w:val="nil"/>
              <w:righ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  <w:tc>
          <w:tcPr>
            <w:tcW w:w="3368" w:type="dxa"/>
            <w:gridSpan w:val="4"/>
            <w:tcBorders>
              <w:left w:val="nil"/>
            </w:tcBorders>
          </w:tcPr>
          <w:p w:rsidR="00B306E3" w:rsidRPr="00F5447B" w:rsidRDefault="00B306E3" w:rsidP="00DB20FD">
            <w:pPr>
              <w:rPr>
                <w:rFonts w:ascii="Verdana" w:hAnsi="Verdana"/>
              </w:rPr>
            </w:pPr>
          </w:p>
        </w:tc>
      </w:tr>
      <w:tr w:rsidR="00B306E3" w:rsidRPr="00F5447B" w:rsidTr="00F5447B">
        <w:tc>
          <w:tcPr>
            <w:tcW w:w="10847" w:type="dxa"/>
            <w:gridSpan w:val="13"/>
            <w:tcBorders>
              <w:top w:val="single" w:sz="4" w:space="0" w:color="auto"/>
              <w:bottom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5447B">
              <w:rPr>
                <w:rFonts w:ascii="Verdana" w:hAnsi="Verdana"/>
              </w:rPr>
              <w:lastRenderedPageBreak/>
              <w:br w:type="page"/>
            </w:r>
          </w:p>
          <w:p w:rsidR="00F337D3" w:rsidRDefault="00F337D3" w:rsidP="00DB20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5447B" w:rsidRDefault="00B306E3" w:rsidP="00DB20FD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b/>
                <w:sz w:val="18"/>
                <w:szCs w:val="18"/>
              </w:rPr>
              <w:t xml:space="preserve">Employment </w:t>
            </w:r>
            <w:proofErr w:type="gramStart"/>
            <w:r w:rsidRPr="00F5447B">
              <w:rPr>
                <w:rFonts w:ascii="Verdana" w:hAnsi="Verdana"/>
                <w:b/>
                <w:sz w:val="18"/>
                <w:szCs w:val="18"/>
              </w:rPr>
              <w:t xml:space="preserve">History  </w:t>
            </w:r>
            <w:r w:rsidRPr="00D95AAD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Pr="00D95AAD">
              <w:rPr>
                <w:rFonts w:ascii="Verdana" w:hAnsi="Verdana"/>
                <w:sz w:val="18"/>
                <w:szCs w:val="18"/>
              </w:rPr>
              <w:t>please complete in full and use a separate sheet if necessary)</w:t>
            </w:r>
          </w:p>
          <w:p w:rsidR="00E462C3" w:rsidRPr="00F5447B" w:rsidRDefault="00E462C3" w:rsidP="00DB20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5447B" w:rsidRPr="00F5447B" w:rsidTr="00F5447B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F5447B">
            <w:pPr>
              <w:ind w:left="-108"/>
              <w:rPr>
                <w:rFonts w:ascii="Verdana" w:hAnsi="Verdana"/>
                <w:b/>
                <w:sz w:val="18"/>
                <w:szCs w:val="18"/>
              </w:rPr>
            </w:pPr>
            <w:r w:rsidRPr="00F5447B">
              <w:rPr>
                <w:rFonts w:ascii="Verdana" w:hAnsi="Verdana"/>
                <w:b/>
                <w:sz w:val="18"/>
                <w:szCs w:val="18"/>
              </w:rPr>
              <w:t>From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5447B">
              <w:rPr>
                <w:rFonts w:ascii="Verdana" w:hAnsi="Verdana"/>
                <w:b/>
                <w:sz w:val="18"/>
                <w:szCs w:val="18"/>
              </w:rPr>
              <w:t>To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88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Name and address</w:t>
            </w:r>
          </w:p>
        </w:tc>
      </w:tr>
      <w:tr w:rsidR="00F5447B" w:rsidRPr="00F5447B" w:rsidTr="005B2FF4">
        <w:tc>
          <w:tcPr>
            <w:tcW w:w="102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Job Title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 xml:space="preserve">Rate of Pay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5447B" w:rsidRPr="00F5447B" w:rsidTr="005B2FF4">
        <w:tc>
          <w:tcPr>
            <w:tcW w:w="1024" w:type="dxa"/>
            <w:gridSpan w:val="2"/>
            <w:tcBorders>
              <w:top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Duties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5447B" w:rsidRPr="00F5447B" w:rsidTr="005B2FF4">
        <w:tc>
          <w:tcPr>
            <w:tcW w:w="1024" w:type="dxa"/>
            <w:gridSpan w:val="2"/>
            <w:tcBorders>
              <w:top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5447B" w:rsidRPr="00F5447B" w:rsidTr="005B2FF4">
        <w:tc>
          <w:tcPr>
            <w:tcW w:w="1024" w:type="dxa"/>
            <w:gridSpan w:val="2"/>
            <w:tcBorders>
              <w:top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5447B" w:rsidRPr="00F5447B" w:rsidTr="0052104E">
        <w:trPr>
          <w:trHeight w:val="70"/>
        </w:trPr>
        <w:tc>
          <w:tcPr>
            <w:tcW w:w="1024" w:type="dxa"/>
            <w:gridSpan w:val="2"/>
            <w:tcBorders>
              <w:top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Reason for leaving</w:t>
            </w:r>
          </w:p>
        </w:tc>
      </w:tr>
      <w:tr w:rsidR="00F5447B" w:rsidRPr="00F5447B" w:rsidTr="00F5447B">
        <w:trPr>
          <w:trHeight w:val="70"/>
        </w:trPr>
        <w:tc>
          <w:tcPr>
            <w:tcW w:w="1024" w:type="dxa"/>
            <w:gridSpan w:val="2"/>
            <w:tcBorders>
              <w:top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righ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</w:tcBorders>
          </w:tcPr>
          <w:p w:rsidR="00F5447B" w:rsidRPr="00F5447B" w:rsidRDefault="00F5447B" w:rsidP="00DB20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306E3" w:rsidRPr="00F5447B" w:rsidRDefault="00B306E3" w:rsidP="00DB20FD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088"/>
        <w:gridCol w:w="1522"/>
        <w:gridCol w:w="245"/>
        <w:gridCol w:w="1833"/>
        <w:gridCol w:w="1920"/>
        <w:gridCol w:w="1252"/>
        <w:gridCol w:w="2024"/>
      </w:tblGrid>
      <w:tr w:rsidR="005B2FF4" w:rsidRPr="005B2FF4" w:rsidTr="00F33090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447B" w:rsidRPr="005B2FF4" w:rsidRDefault="00F5447B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From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5B2FF4" w:rsidRDefault="00F5447B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To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5B2FF4" w:rsidRDefault="00F5447B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Name and address</w:t>
            </w:r>
          </w:p>
        </w:tc>
      </w:tr>
      <w:tr w:rsidR="00F33090" w:rsidRPr="00F5447B" w:rsidTr="0052104E">
        <w:tc>
          <w:tcPr>
            <w:tcW w:w="686" w:type="dxa"/>
            <w:tcBorders>
              <w:top w:val="single" w:sz="4" w:space="0" w:color="auto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Job Title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 xml:space="preserve">Rate of Pay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5447B" w:rsidRPr="00F5447B" w:rsidTr="0052104E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Duties</w:t>
            </w:r>
          </w:p>
        </w:tc>
      </w:tr>
      <w:tr w:rsidR="00F33090" w:rsidRPr="00F5447B" w:rsidTr="0052104E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2104E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5447B" w:rsidRPr="00F5447B" w:rsidTr="0052104E">
        <w:trPr>
          <w:trHeight w:val="70"/>
        </w:trPr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5447B" w:rsidRPr="00F5447B" w:rsidRDefault="00F5447B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Reason for leaving</w:t>
            </w:r>
          </w:p>
        </w:tc>
      </w:tr>
      <w:tr w:rsidR="00F33090" w:rsidRPr="00F5447B" w:rsidTr="0052104E">
        <w:trPr>
          <w:trHeight w:val="70"/>
        </w:trPr>
        <w:tc>
          <w:tcPr>
            <w:tcW w:w="686" w:type="dxa"/>
            <w:tcBorders>
              <w:top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306E3" w:rsidRPr="00F5447B" w:rsidRDefault="00B306E3" w:rsidP="00DB20FD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087"/>
        <w:gridCol w:w="1520"/>
        <w:gridCol w:w="245"/>
        <w:gridCol w:w="2387"/>
        <w:gridCol w:w="1372"/>
        <w:gridCol w:w="1251"/>
        <w:gridCol w:w="2021"/>
      </w:tblGrid>
      <w:tr w:rsidR="005B2FF4" w:rsidRPr="005B2FF4" w:rsidTr="0052104E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447B" w:rsidRPr="005B2FF4" w:rsidRDefault="00F5447B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From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47B" w:rsidRPr="005B2FF4" w:rsidRDefault="00F5447B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To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47B" w:rsidRPr="005B2FF4" w:rsidRDefault="00F5447B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Name and address</w:t>
            </w:r>
          </w:p>
        </w:tc>
      </w:tr>
      <w:tr w:rsidR="00F33090" w:rsidRPr="00F5447B" w:rsidTr="005B2FF4">
        <w:tc>
          <w:tcPr>
            <w:tcW w:w="686" w:type="dxa"/>
            <w:tcBorders>
              <w:top w:val="single" w:sz="4" w:space="0" w:color="auto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Job Title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 xml:space="preserve">Rate of Pay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B2FF4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Duties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B2FF4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B2FF4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B2FF4">
        <w:trPr>
          <w:trHeight w:val="70"/>
        </w:trPr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Reason for leaving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B2FF4">
        <w:trPr>
          <w:trHeight w:val="70"/>
        </w:trPr>
        <w:tc>
          <w:tcPr>
            <w:tcW w:w="686" w:type="dxa"/>
            <w:tcBorders>
              <w:top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33090" w:rsidRPr="00F5447B" w:rsidRDefault="00F33090" w:rsidP="00DB20FD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087"/>
        <w:gridCol w:w="1520"/>
        <w:gridCol w:w="245"/>
        <w:gridCol w:w="1841"/>
        <w:gridCol w:w="546"/>
        <w:gridCol w:w="1372"/>
        <w:gridCol w:w="1251"/>
        <w:gridCol w:w="2021"/>
      </w:tblGrid>
      <w:tr w:rsidR="005B2FF4" w:rsidRPr="005B2FF4" w:rsidTr="0052104E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2FF4" w:rsidRPr="005B2FF4" w:rsidRDefault="005B2FF4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From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FF4" w:rsidRPr="005B2FF4" w:rsidRDefault="005B2FF4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To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2FF4" w:rsidRPr="005B2FF4" w:rsidRDefault="005B2FF4" w:rsidP="005210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33090" w:rsidRPr="005B2FF4" w:rsidRDefault="00F33090" w:rsidP="0052104E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>Name and address</w:t>
            </w:r>
          </w:p>
        </w:tc>
      </w:tr>
      <w:tr w:rsidR="00F33090" w:rsidRPr="00F5447B" w:rsidTr="0052104E">
        <w:tc>
          <w:tcPr>
            <w:tcW w:w="686" w:type="dxa"/>
            <w:tcBorders>
              <w:top w:val="single" w:sz="4" w:space="0" w:color="auto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Job Title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 xml:space="preserve">Rate of Pay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2104E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Duties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2104E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2104E"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B2FF4">
        <w:trPr>
          <w:trHeight w:val="70"/>
        </w:trPr>
        <w:tc>
          <w:tcPr>
            <w:tcW w:w="686" w:type="dxa"/>
            <w:tcBorders>
              <w:top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  <w:r w:rsidRPr="00F5447B">
              <w:rPr>
                <w:rFonts w:ascii="Verdana" w:hAnsi="Verdana"/>
                <w:sz w:val="18"/>
                <w:szCs w:val="18"/>
              </w:rPr>
              <w:t>Reason for leaving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3090" w:rsidRPr="00F5447B" w:rsidTr="0052104E">
        <w:trPr>
          <w:trHeight w:val="70"/>
        </w:trPr>
        <w:tc>
          <w:tcPr>
            <w:tcW w:w="686" w:type="dxa"/>
            <w:tcBorders>
              <w:top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</w:tcBorders>
          </w:tcPr>
          <w:p w:rsidR="00F33090" w:rsidRPr="00F5447B" w:rsidRDefault="00F33090" w:rsidP="005210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33090" w:rsidRPr="00F5447B" w:rsidRDefault="00F33090" w:rsidP="00DB20FD">
      <w:pPr>
        <w:spacing w:after="0"/>
        <w:rPr>
          <w:rFonts w:ascii="Verdana" w:hAnsi="Verdana"/>
          <w:sz w:val="18"/>
          <w:szCs w:val="18"/>
        </w:rPr>
      </w:pPr>
    </w:p>
    <w:p w:rsidR="005B2FF4" w:rsidRDefault="005B2FF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371"/>
      </w:tblGrid>
      <w:tr w:rsidR="005B2FF4" w:rsidTr="005B2FF4">
        <w:tc>
          <w:tcPr>
            <w:tcW w:w="10847" w:type="dxa"/>
            <w:gridSpan w:val="2"/>
          </w:tcPr>
          <w:p w:rsidR="00D95AAD" w:rsidRDefault="00D95AAD" w:rsidP="005B2FF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B2FF4" w:rsidRPr="005B2FF4" w:rsidRDefault="005B2FF4" w:rsidP="005B2FF4">
            <w:pPr>
              <w:rPr>
                <w:rFonts w:ascii="Verdana" w:hAnsi="Verdana"/>
                <w:b/>
                <w:sz w:val="18"/>
                <w:szCs w:val="18"/>
              </w:rPr>
            </w:pPr>
            <w:r w:rsidRPr="005B2FF4">
              <w:rPr>
                <w:rFonts w:ascii="Verdana" w:hAnsi="Verdana"/>
                <w:b/>
                <w:sz w:val="18"/>
                <w:szCs w:val="18"/>
              </w:rPr>
              <w:t xml:space="preserve">Current Membership of professional bodies  </w:t>
            </w:r>
            <w:r w:rsidRPr="005B2FF4">
              <w:rPr>
                <w:rFonts w:ascii="Verdana" w:hAnsi="Verdana"/>
                <w:sz w:val="18"/>
                <w:szCs w:val="18"/>
              </w:rPr>
              <w:t>Please n</w:t>
            </w:r>
            <w:r>
              <w:rPr>
                <w:rFonts w:ascii="Verdana" w:hAnsi="Verdana"/>
                <w:sz w:val="18"/>
                <w:szCs w:val="18"/>
              </w:rPr>
              <w:t>ote any professional bodies you a</w:t>
            </w:r>
            <w:r w:rsidRPr="005B2FF4">
              <w:rPr>
                <w:rFonts w:ascii="Verdana" w:hAnsi="Verdana"/>
                <w:sz w:val="18"/>
                <w:szCs w:val="18"/>
              </w:rPr>
              <w:t>re a m</w:t>
            </w:r>
            <w:r>
              <w:rPr>
                <w:rFonts w:ascii="Verdana" w:hAnsi="Verdana"/>
                <w:sz w:val="18"/>
                <w:szCs w:val="18"/>
              </w:rPr>
              <w:t>em</w:t>
            </w:r>
            <w:r w:rsidRPr="005B2FF4">
              <w:rPr>
                <w:rFonts w:ascii="Verdana" w:hAnsi="Verdana"/>
                <w:sz w:val="18"/>
                <w:szCs w:val="18"/>
              </w:rPr>
              <w:t>ber of or are registered with</w:t>
            </w:r>
            <w:r w:rsidRPr="005B2FF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5B2FF4" w:rsidTr="005B2FF4">
        <w:tc>
          <w:tcPr>
            <w:tcW w:w="250" w:type="dxa"/>
          </w:tcPr>
          <w:p w:rsidR="005B2FF4" w:rsidRDefault="005B2FF4" w:rsidP="00DB20FD">
            <w:pPr>
              <w:rPr>
                <w:rFonts w:ascii="Verdana" w:hAnsi="Verdana"/>
              </w:rPr>
            </w:pPr>
          </w:p>
        </w:tc>
        <w:tc>
          <w:tcPr>
            <w:tcW w:w="10597" w:type="dxa"/>
            <w:tcBorders>
              <w:top w:val="nil"/>
              <w:bottom w:val="single" w:sz="4" w:space="0" w:color="auto"/>
            </w:tcBorders>
          </w:tcPr>
          <w:p w:rsidR="005B2FF4" w:rsidRDefault="005B2FF4" w:rsidP="00DB20FD">
            <w:pPr>
              <w:rPr>
                <w:rFonts w:ascii="Verdana" w:hAnsi="Verdana"/>
              </w:rPr>
            </w:pPr>
          </w:p>
        </w:tc>
      </w:tr>
      <w:tr w:rsidR="005B2FF4" w:rsidTr="005B2FF4">
        <w:tc>
          <w:tcPr>
            <w:tcW w:w="250" w:type="dxa"/>
          </w:tcPr>
          <w:p w:rsidR="005B2FF4" w:rsidRDefault="005B2FF4" w:rsidP="00DB20FD">
            <w:pPr>
              <w:rPr>
                <w:rFonts w:ascii="Verdana" w:hAnsi="Verdana"/>
              </w:rPr>
            </w:pPr>
          </w:p>
        </w:tc>
        <w:tc>
          <w:tcPr>
            <w:tcW w:w="10597" w:type="dxa"/>
          </w:tcPr>
          <w:p w:rsidR="005B2FF4" w:rsidRDefault="005B2FF4" w:rsidP="00DB20FD">
            <w:pPr>
              <w:rPr>
                <w:rFonts w:ascii="Verdana" w:hAnsi="Verdana"/>
              </w:rPr>
            </w:pPr>
          </w:p>
        </w:tc>
      </w:tr>
    </w:tbl>
    <w:p w:rsidR="00F5447B" w:rsidRDefault="00F5447B" w:rsidP="00DB20FD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371"/>
      </w:tblGrid>
      <w:tr w:rsidR="005B2FF4" w:rsidTr="0052104E">
        <w:tc>
          <w:tcPr>
            <w:tcW w:w="10847" w:type="dxa"/>
            <w:gridSpan w:val="2"/>
          </w:tcPr>
          <w:p w:rsidR="00D95AAD" w:rsidRDefault="00D95AAD" w:rsidP="005B2FF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B2FF4" w:rsidRPr="005B2FF4" w:rsidRDefault="005B2FF4" w:rsidP="005B2FF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Other Employment</w:t>
            </w:r>
            <w:r w:rsidRPr="005B2FF4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5B2FF4">
              <w:rPr>
                <w:rFonts w:ascii="Verdana" w:hAnsi="Verdana"/>
                <w:sz w:val="18"/>
                <w:szCs w:val="18"/>
              </w:rPr>
              <w:t>Please n</w:t>
            </w:r>
            <w:r>
              <w:rPr>
                <w:rFonts w:ascii="Verdana" w:hAnsi="Verdana"/>
                <w:sz w:val="18"/>
                <w:szCs w:val="18"/>
              </w:rPr>
              <w:t>ote here any o</w:t>
            </w:r>
            <w:r w:rsidRPr="005B2FF4">
              <w:rPr>
                <w:rFonts w:ascii="Verdana" w:hAnsi="Verdana"/>
                <w:sz w:val="18"/>
                <w:szCs w:val="18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>er employment you would continue with if you were to be successful in obtaining this position</w:t>
            </w:r>
            <w:r w:rsidRPr="005B2FF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5B2FF4" w:rsidTr="0052104E">
        <w:tc>
          <w:tcPr>
            <w:tcW w:w="250" w:type="dxa"/>
          </w:tcPr>
          <w:p w:rsidR="005B2FF4" w:rsidRDefault="005B2FF4" w:rsidP="0052104E">
            <w:pPr>
              <w:rPr>
                <w:rFonts w:ascii="Verdana" w:hAnsi="Verdana"/>
              </w:rPr>
            </w:pPr>
          </w:p>
        </w:tc>
        <w:tc>
          <w:tcPr>
            <w:tcW w:w="10597" w:type="dxa"/>
            <w:tcBorders>
              <w:top w:val="nil"/>
              <w:bottom w:val="single" w:sz="4" w:space="0" w:color="auto"/>
            </w:tcBorders>
          </w:tcPr>
          <w:p w:rsidR="005B2FF4" w:rsidRDefault="005B2FF4" w:rsidP="0052104E">
            <w:pPr>
              <w:rPr>
                <w:rFonts w:ascii="Verdana" w:hAnsi="Verdana"/>
              </w:rPr>
            </w:pPr>
          </w:p>
        </w:tc>
      </w:tr>
      <w:tr w:rsidR="005B2FF4" w:rsidTr="0052104E">
        <w:tc>
          <w:tcPr>
            <w:tcW w:w="250" w:type="dxa"/>
          </w:tcPr>
          <w:p w:rsidR="005B2FF4" w:rsidRDefault="005B2FF4" w:rsidP="0052104E">
            <w:pPr>
              <w:rPr>
                <w:rFonts w:ascii="Verdana" w:hAnsi="Verdana"/>
              </w:rPr>
            </w:pPr>
          </w:p>
        </w:tc>
        <w:tc>
          <w:tcPr>
            <w:tcW w:w="10597" w:type="dxa"/>
          </w:tcPr>
          <w:p w:rsidR="005B2FF4" w:rsidRDefault="005B2FF4" w:rsidP="0052104E">
            <w:pPr>
              <w:rPr>
                <w:rFonts w:ascii="Verdana" w:hAnsi="Verdana"/>
              </w:rPr>
            </w:pPr>
          </w:p>
        </w:tc>
      </w:tr>
    </w:tbl>
    <w:p w:rsidR="005B2FF4" w:rsidRDefault="005B2FF4" w:rsidP="00DB20FD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5420"/>
        <w:gridCol w:w="282"/>
        <w:gridCol w:w="4284"/>
        <w:gridCol w:w="385"/>
      </w:tblGrid>
      <w:tr w:rsidR="005B2FF4" w:rsidRPr="009165C4" w:rsidTr="009165C4">
        <w:tc>
          <w:tcPr>
            <w:tcW w:w="10847" w:type="dxa"/>
            <w:gridSpan w:val="5"/>
            <w:tcBorders>
              <w:bottom w:val="nil"/>
            </w:tcBorders>
          </w:tcPr>
          <w:p w:rsidR="00D95AAD" w:rsidRDefault="00D95AAD" w:rsidP="00DB20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B2FF4" w:rsidRPr="009165C4" w:rsidRDefault="009165C4" w:rsidP="00DB20FD">
            <w:pPr>
              <w:rPr>
                <w:rFonts w:ascii="Verdana" w:hAnsi="Verdana"/>
                <w:sz w:val="18"/>
                <w:szCs w:val="18"/>
              </w:rPr>
            </w:pPr>
            <w:r w:rsidRPr="009165C4">
              <w:rPr>
                <w:rFonts w:ascii="Verdana" w:hAnsi="Verdana"/>
                <w:b/>
                <w:sz w:val="18"/>
                <w:szCs w:val="18"/>
              </w:rPr>
              <w:t xml:space="preserve">References </w:t>
            </w:r>
            <w:r w:rsidRPr="009165C4">
              <w:rPr>
                <w:rFonts w:ascii="Verdana" w:hAnsi="Verdana"/>
                <w:sz w:val="18"/>
                <w:szCs w:val="18"/>
              </w:rPr>
              <w:t xml:space="preserve"> Please note here the names and addresses of two person from whom we may obtain both character and work </w:t>
            </w:r>
            <w:r w:rsidR="00587419" w:rsidRPr="009165C4">
              <w:rPr>
                <w:rFonts w:ascii="Verdana" w:hAnsi="Verdana"/>
                <w:sz w:val="18"/>
                <w:szCs w:val="18"/>
              </w:rPr>
              <w:t>experience</w:t>
            </w:r>
            <w:r w:rsidRPr="009165C4">
              <w:rPr>
                <w:rFonts w:ascii="Verdana" w:hAnsi="Verdana"/>
                <w:sz w:val="18"/>
                <w:szCs w:val="18"/>
              </w:rPr>
              <w:t xml:space="preserve"> references </w:t>
            </w:r>
          </w:p>
        </w:tc>
      </w:tr>
      <w:tr w:rsidR="005B2FF4" w:rsidRPr="009165C4" w:rsidTr="00D95A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  <w:r w:rsidRPr="009165C4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  <w:r w:rsidRPr="009165C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2FF4" w:rsidRPr="009165C4" w:rsidTr="00D95A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2FF4" w:rsidRPr="009165C4" w:rsidTr="00D95A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5B2FF4" w:rsidRPr="00421845" w:rsidRDefault="005B2FF4" w:rsidP="0042184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2FF4" w:rsidRPr="009165C4" w:rsidTr="00D95A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  <w:r w:rsidRPr="009165C4">
              <w:rPr>
                <w:rFonts w:ascii="Verdana" w:hAnsi="Verdana"/>
                <w:sz w:val="20"/>
                <w:szCs w:val="20"/>
              </w:rPr>
              <w:t>Known in the capacity of: (i.e. Manager/Education)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B2FF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D95AAD" w:rsidRPr="009165C4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  <w:r w:rsidRPr="009165C4">
              <w:rPr>
                <w:rFonts w:ascii="Verdana" w:hAnsi="Verdana"/>
                <w:sz w:val="20"/>
                <w:szCs w:val="20"/>
              </w:rPr>
              <w:t xml:space="preserve">Known in the capacity of: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2FF4" w:rsidRPr="009165C4" w:rsidTr="00D95A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B2FF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9165C4" w:rsidRP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2FF4" w:rsidRPr="009165C4" w:rsidTr="00D95AAD">
        <w:tc>
          <w:tcPr>
            <w:tcW w:w="250" w:type="dxa"/>
            <w:tcBorders>
              <w:top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</w:tcBorders>
          </w:tcPr>
          <w:p w:rsidR="005B2FF4" w:rsidRPr="009165C4" w:rsidRDefault="005B2FF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B2FF4" w:rsidRDefault="005B2FF4" w:rsidP="00DB20FD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0371"/>
      </w:tblGrid>
      <w:tr w:rsidR="009165C4" w:rsidTr="009165C4">
        <w:tc>
          <w:tcPr>
            <w:tcW w:w="10847" w:type="dxa"/>
            <w:gridSpan w:val="2"/>
            <w:tcBorders>
              <w:bottom w:val="nil"/>
            </w:tcBorders>
          </w:tcPr>
          <w:p w:rsidR="009165C4" w:rsidRP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Leisure </w:t>
            </w:r>
            <w:r>
              <w:rPr>
                <w:rFonts w:ascii="Verdana" w:hAnsi="Verdana"/>
                <w:sz w:val="20"/>
                <w:szCs w:val="20"/>
              </w:rPr>
              <w:t>Please note here your leisure interests, sports and Hobbies, Other Pastimes etc.</w:t>
            </w:r>
          </w:p>
        </w:tc>
      </w:tr>
      <w:tr w:rsidR="009165C4" w:rsidTr="009165C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97" w:type="dxa"/>
            <w:tcBorders>
              <w:top w:val="nil"/>
              <w:left w:val="nil"/>
            </w:tcBorders>
          </w:tcPr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65C4" w:rsidTr="009165C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97" w:type="dxa"/>
            <w:tcBorders>
              <w:left w:val="nil"/>
            </w:tcBorders>
          </w:tcPr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65C4" w:rsidTr="009165C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97" w:type="dxa"/>
            <w:tcBorders>
              <w:left w:val="nil"/>
            </w:tcBorders>
          </w:tcPr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65C4" w:rsidTr="009165C4">
        <w:tc>
          <w:tcPr>
            <w:tcW w:w="250" w:type="dxa"/>
            <w:tcBorders>
              <w:top w:val="nil"/>
              <w:right w:val="nil"/>
            </w:tcBorders>
          </w:tcPr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97" w:type="dxa"/>
            <w:tcBorders>
              <w:left w:val="nil"/>
            </w:tcBorders>
          </w:tcPr>
          <w:p w:rsidR="009165C4" w:rsidRDefault="009165C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165C4" w:rsidRDefault="009165C4" w:rsidP="00DB20FD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0122"/>
        <w:gridCol w:w="249"/>
      </w:tblGrid>
      <w:tr w:rsidR="00D95AAD" w:rsidTr="00D95AAD">
        <w:tc>
          <w:tcPr>
            <w:tcW w:w="10847" w:type="dxa"/>
            <w:gridSpan w:val="3"/>
            <w:tcBorders>
              <w:bottom w:val="nil"/>
            </w:tcBorders>
          </w:tcPr>
          <w:p w:rsidR="00D95AAD" w:rsidRPr="00D95AAD" w:rsidRDefault="00D95AAD" w:rsidP="00DB20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Criminal </w:t>
            </w:r>
            <w:r w:rsidR="00421845">
              <w:rPr>
                <w:rFonts w:ascii="Verdana" w:hAnsi="Verdana"/>
                <w:b/>
                <w:sz w:val="20"/>
                <w:szCs w:val="20"/>
              </w:rPr>
              <w:t>record</w:t>
            </w:r>
            <w:r w:rsidR="00421845">
              <w:rPr>
                <w:rFonts w:ascii="Verdana" w:hAnsi="Verdana"/>
                <w:sz w:val="20"/>
                <w:szCs w:val="20"/>
              </w:rPr>
              <w:t xml:space="preserve"> Please</w:t>
            </w:r>
            <w:r w:rsidRPr="00D95AAD">
              <w:rPr>
                <w:rFonts w:ascii="Verdana" w:hAnsi="Verdana"/>
                <w:sz w:val="18"/>
                <w:szCs w:val="18"/>
              </w:rPr>
              <w:t xml:space="preserve"> note any criminal convictions except those ‘spent’ under the Rehabilitation of Offenders Act 1974.  If </w:t>
            </w:r>
            <w:proofErr w:type="gramStart"/>
            <w:r w:rsidRPr="00D95AAD">
              <w:rPr>
                <w:rFonts w:ascii="Verdana" w:hAnsi="Verdana"/>
                <w:sz w:val="18"/>
                <w:szCs w:val="18"/>
              </w:rPr>
              <w:t>none</w:t>
            </w:r>
            <w:proofErr w:type="gramEnd"/>
            <w:r w:rsidRPr="00D95AAD">
              <w:rPr>
                <w:rFonts w:ascii="Verdana" w:hAnsi="Verdana"/>
                <w:sz w:val="18"/>
                <w:szCs w:val="18"/>
              </w:rPr>
              <w:t xml:space="preserve"> please state.  IN certain circumstances employment is dependent upon obtaining a satisfactory Disclosure &amp; Barring Certificate from the Disclosure &amp; Barring Service/Disclosure Scotland </w:t>
            </w:r>
          </w:p>
          <w:p w:rsidR="00D95AAD" w:rsidRP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AAD" w:rsidTr="00D95A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AAD" w:rsidTr="00816CFE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816CFE" w:rsidRDefault="00816CFE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5AAD" w:rsidTr="00816CFE"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left w:val="nil"/>
            </w:tcBorders>
          </w:tcPr>
          <w:p w:rsidR="00D95AAD" w:rsidRDefault="00D95AAD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95AAD" w:rsidRDefault="00D95AAD" w:rsidP="00DB20FD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0123"/>
        <w:gridCol w:w="248"/>
      </w:tblGrid>
      <w:tr w:rsidR="00900227" w:rsidTr="00900227">
        <w:tc>
          <w:tcPr>
            <w:tcW w:w="10847" w:type="dxa"/>
            <w:gridSpan w:val="3"/>
            <w:tcBorders>
              <w:bottom w:val="nil"/>
            </w:tcBorders>
          </w:tcPr>
          <w:p w:rsidR="00900227" w:rsidRPr="00900227" w:rsidRDefault="00900227" w:rsidP="00DB20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General comments</w:t>
            </w:r>
            <w:r>
              <w:rPr>
                <w:rFonts w:ascii="Verdana" w:hAnsi="Verdana"/>
                <w:sz w:val="20"/>
                <w:szCs w:val="20"/>
              </w:rPr>
              <w:t xml:space="preserve"> Please detail here your reasons for this application, your main achievements to date and the strengths you would bring to this post.  </w:t>
            </w:r>
            <w:r w:rsidR="00421845">
              <w:rPr>
                <w:rFonts w:ascii="Verdana" w:hAnsi="Verdana"/>
                <w:sz w:val="20"/>
                <w:szCs w:val="20"/>
              </w:rPr>
              <w:t>Specifically</w:t>
            </w:r>
            <w:r>
              <w:rPr>
                <w:rFonts w:ascii="Verdana" w:hAnsi="Verdana"/>
                <w:sz w:val="20"/>
                <w:szCs w:val="20"/>
              </w:rPr>
              <w:t xml:space="preserve">, please detail your knowledge, skills and </w:t>
            </w:r>
            <w:r w:rsidR="00421845">
              <w:rPr>
                <w:rFonts w:ascii="Verdana" w:hAnsi="Verdana"/>
                <w:sz w:val="20"/>
                <w:szCs w:val="20"/>
              </w:rPr>
              <w:t>experience meets</w:t>
            </w:r>
            <w:r>
              <w:rPr>
                <w:rFonts w:ascii="Verdana" w:hAnsi="Verdana"/>
                <w:sz w:val="20"/>
                <w:szCs w:val="20"/>
              </w:rPr>
              <w:t xml:space="preserve"> the requirements of this role (as summarised in the person specification).</w:t>
            </w:r>
          </w:p>
        </w:tc>
      </w:tr>
      <w:tr w:rsidR="00900227" w:rsidTr="00900227">
        <w:trPr>
          <w:trHeight w:val="25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0227" w:rsidTr="00900227">
        <w:trPr>
          <w:trHeight w:val="25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0227" w:rsidTr="00900227">
        <w:trPr>
          <w:trHeight w:val="25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0227" w:rsidTr="00900227">
        <w:trPr>
          <w:trHeight w:val="25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0227" w:rsidTr="00723CA4">
        <w:trPr>
          <w:trHeight w:val="250"/>
        </w:trPr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bottom w:val="single" w:sz="4" w:space="0" w:color="auto"/>
              <w:right w:val="nil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</w:tcBorders>
          </w:tcPr>
          <w:p w:rsidR="00900227" w:rsidRDefault="00900227" w:rsidP="00DB2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Continued</w:t>
            </w:r>
          </w:p>
        </w:tc>
        <w:tc>
          <w:tcPr>
            <w:tcW w:w="249" w:type="dxa"/>
            <w:tcBorders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52104E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5210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52104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3CA4" w:rsidTr="00723CA4"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348" w:type="dxa"/>
            <w:tcBorders>
              <w:left w:val="nil"/>
              <w:bottom w:val="single" w:sz="4" w:space="0" w:color="auto"/>
              <w:right w:val="nil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</w:tcBorders>
          </w:tcPr>
          <w:p w:rsidR="00723CA4" w:rsidRDefault="00723CA4" w:rsidP="00DB20F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16CFE" w:rsidRDefault="00816CFE" w:rsidP="00723CA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6825"/>
        <w:gridCol w:w="3297"/>
        <w:gridCol w:w="249"/>
      </w:tblGrid>
      <w:tr w:rsidR="00723CA4" w:rsidTr="00723CA4">
        <w:tc>
          <w:tcPr>
            <w:tcW w:w="10847" w:type="dxa"/>
            <w:gridSpan w:val="4"/>
            <w:tcBorders>
              <w:bottom w:val="nil"/>
            </w:tcBorders>
          </w:tcPr>
          <w:p w:rsidR="00CC6C35" w:rsidRDefault="00CC6C35" w:rsidP="00723CA4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Pr="00CC6C35" w:rsidRDefault="00723CA4" w:rsidP="00723C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6C35">
              <w:rPr>
                <w:rFonts w:ascii="Verdana" w:hAnsi="Verdana"/>
                <w:b/>
                <w:sz w:val="20"/>
                <w:szCs w:val="20"/>
              </w:rPr>
              <w:t>Declaration (Please read this carefully before signing this application)</w:t>
            </w:r>
          </w:p>
        </w:tc>
      </w:tr>
      <w:tr w:rsidR="00723CA4" w:rsidTr="00CC6C35">
        <w:trPr>
          <w:trHeight w:val="3975"/>
        </w:trPr>
        <w:tc>
          <w:tcPr>
            <w:tcW w:w="10847" w:type="dxa"/>
            <w:gridSpan w:val="4"/>
            <w:tcBorders>
              <w:top w:val="nil"/>
              <w:bottom w:val="nil"/>
            </w:tcBorders>
          </w:tcPr>
          <w:p w:rsidR="00723CA4" w:rsidRDefault="00723CA4" w:rsidP="00723CA4">
            <w:pPr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CC6C35">
            <w:pPr>
              <w:pStyle w:val="ListParagraph"/>
              <w:numPr>
                <w:ilvl w:val="0"/>
                <w:numId w:val="1"/>
              </w:numPr>
              <w:ind w:left="567" w:hanging="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:rsidR="00723CA4" w:rsidRDefault="00723CA4" w:rsidP="00CC6C35">
            <w:pPr>
              <w:pStyle w:val="ListParagraph"/>
              <w:ind w:left="567" w:hanging="425"/>
              <w:rPr>
                <w:rFonts w:ascii="Verdana" w:hAnsi="Verdana"/>
                <w:sz w:val="20"/>
                <w:szCs w:val="20"/>
              </w:rPr>
            </w:pPr>
          </w:p>
          <w:p w:rsidR="00723CA4" w:rsidRDefault="00723CA4" w:rsidP="00CC6C35">
            <w:pPr>
              <w:pStyle w:val="ListParagraph"/>
              <w:numPr>
                <w:ilvl w:val="0"/>
                <w:numId w:val="1"/>
              </w:numPr>
              <w:ind w:left="567" w:hanging="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Should we require further information and wish to contact your doctor with a view to obtaining a medical report, the law requires us to inform you of our intention and obtain your permission prior to contacting your doctor.  I agree that the organisation reserves the right to require me to undergo a medical examination.  In addition, I agree that this information will be retained in my personnel file during employment and for up to six years thereafter and understand that information </w:t>
            </w:r>
            <w:r w:rsidR="00CC6C35">
              <w:rPr>
                <w:rFonts w:ascii="Verdana" w:hAnsi="Verdana"/>
                <w:sz w:val="20"/>
                <w:szCs w:val="20"/>
              </w:rPr>
              <w:t>will be processed in accordance with Date Protection Act.</w:t>
            </w:r>
          </w:p>
          <w:p w:rsidR="00CC6C35" w:rsidRPr="00CC6C35" w:rsidRDefault="00CC6C35" w:rsidP="00CC6C35">
            <w:pPr>
              <w:pStyle w:val="ListParagraph"/>
              <w:ind w:left="567" w:hanging="425"/>
              <w:rPr>
                <w:rFonts w:ascii="Verdana" w:hAnsi="Verdana"/>
                <w:sz w:val="20"/>
                <w:szCs w:val="20"/>
              </w:rPr>
            </w:pPr>
          </w:p>
          <w:p w:rsidR="00CC6C35" w:rsidRPr="00CC6C35" w:rsidRDefault="00CC6C35" w:rsidP="00CC6C35">
            <w:pPr>
              <w:pStyle w:val="ListParagraph"/>
              <w:numPr>
                <w:ilvl w:val="0"/>
                <w:numId w:val="1"/>
              </w:numPr>
              <w:ind w:left="567" w:hanging="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agree that </w:t>
            </w:r>
            <w:r w:rsidR="00421845">
              <w:rPr>
                <w:rFonts w:ascii="Verdana" w:hAnsi="Verdana"/>
                <w:sz w:val="20"/>
                <w:szCs w:val="20"/>
              </w:rPr>
              <w:t>should I</w:t>
            </w:r>
            <w:r>
              <w:rPr>
                <w:rFonts w:ascii="Verdana" w:hAnsi="Verdana"/>
                <w:sz w:val="20"/>
                <w:szCs w:val="20"/>
              </w:rPr>
              <w:t xml:space="preserve"> be successful in this application, I will if required apply to the Disclosure &amp; Barring Service/Disclosure for a Disclosure &amp; Barring Certificate.  I understand that should I fail to do so, or should the disclosure not to be to the satisfaction of the company any offer of employment may be withdrawn or my employment terminated.</w:t>
            </w:r>
          </w:p>
        </w:tc>
      </w:tr>
      <w:tr w:rsidR="00CC6C35" w:rsidTr="00CC6C35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CC6C35" w:rsidRDefault="00CC6C35" w:rsidP="00723CA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C35" w:rsidRPr="00CC6C35" w:rsidRDefault="00CC6C35" w:rsidP="00723C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6C35">
              <w:rPr>
                <w:rFonts w:ascii="Verdana" w:hAnsi="Verdana"/>
                <w:b/>
                <w:sz w:val="20"/>
                <w:szCs w:val="20"/>
              </w:rPr>
              <w:t>Signed: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C35" w:rsidRPr="00CC6C35" w:rsidRDefault="00CC6C35" w:rsidP="00723C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6C35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:rsidR="00CC6C35" w:rsidRDefault="00CC6C35" w:rsidP="00723CA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C6C35" w:rsidTr="00CC6C35">
        <w:tc>
          <w:tcPr>
            <w:tcW w:w="10847" w:type="dxa"/>
            <w:gridSpan w:val="4"/>
            <w:tcBorders>
              <w:top w:val="nil"/>
              <w:bottom w:val="single" w:sz="4" w:space="0" w:color="auto"/>
            </w:tcBorders>
          </w:tcPr>
          <w:p w:rsidR="00CC6C35" w:rsidRDefault="00CC6C35" w:rsidP="00CC6C3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23CA4" w:rsidRPr="009165C4" w:rsidRDefault="00723CA4" w:rsidP="00723CA4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723CA4" w:rsidRPr="009165C4" w:rsidSect="00F5447B">
      <w:headerReference w:type="default" r:id="rId8"/>
      <w:pgSz w:w="11906" w:h="16838"/>
      <w:pgMar w:top="1245" w:right="566" w:bottom="144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9D" w:rsidRDefault="00F6289D" w:rsidP="00301C7D">
      <w:pPr>
        <w:spacing w:after="0" w:line="240" w:lineRule="auto"/>
      </w:pPr>
      <w:r>
        <w:separator/>
      </w:r>
    </w:p>
  </w:endnote>
  <w:endnote w:type="continuationSeparator" w:id="0">
    <w:p w:rsidR="00F6289D" w:rsidRDefault="00F6289D" w:rsidP="0030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9D" w:rsidRDefault="00F6289D" w:rsidP="00301C7D">
      <w:pPr>
        <w:spacing w:after="0" w:line="240" w:lineRule="auto"/>
      </w:pPr>
      <w:r>
        <w:separator/>
      </w:r>
    </w:p>
  </w:footnote>
  <w:footnote w:type="continuationSeparator" w:id="0">
    <w:p w:rsidR="00F6289D" w:rsidRDefault="00F6289D" w:rsidP="0030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7D" w:rsidRPr="00301C7D" w:rsidRDefault="00301C7D" w:rsidP="00301C7D">
    <w:pPr>
      <w:pStyle w:val="Header"/>
      <w:ind w:right="-1"/>
      <w:rPr>
        <w:b/>
      </w:rPr>
    </w:pPr>
    <w:r w:rsidRPr="00301C7D">
      <w:rPr>
        <w:b/>
        <w:sz w:val="48"/>
        <w:szCs w:val="48"/>
      </w:rPr>
      <w:t>APPLICATION FOR EMPLOYMENT</w:t>
    </w:r>
    <w:r w:rsidRPr="00301C7D">
      <w:rPr>
        <w:b/>
      </w:rPr>
      <w:tab/>
    </w:r>
    <w:r>
      <w:rPr>
        <w:b/>
      </w:rPr>
      <w:t xml:space="preserve">                                                      </w:t>
    </w:r>
  </w:p>
  <w:p w:rsidR="00301C7D" w:rsidRDefault="00301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73E9"/>
    <w:multiLevelType w:val="hybridMultilevel"/>
    <w:tmpl w:val="4A120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7D"/>
    <w:rsid w:val="001F5934"/>
    <w:rsid w:val="00203310"/>
    <w:rsid w:val="0023500E"/>
    <w:rsid w:val="00301C7D"/>
    <w:rsid w:val="003351B2"/>
    <w:rsid w:val="00421845"/>
    <w:rsid w:val="00500086"/>
    <w:rsid w:val="00506192"/>
    <w:rsid w:val="0052104E"/>
    <w:rsid w:val="00587419"/>
    <w:rsid w:val="005B2FF4"/>
    <w:rsid w:val="00723CA4"/>
    <w:rsid w:val="00816CFE"/>
    <w:rsid w:val="00900227"/>
    <w:rsid w:val="009165C4"/>
    <w:rsid w:val="0099328D"/>
    <w:rsid w:val="009C7ABF"/>
    <w:rsid w:val="00A16A9F"/>
    <w:rsid w:val="00AE4604"/>
    <w:rsid w:val="00B306E3"/>
    <w:rsid w:val="00C64ECD"/>
    <w:rsid w:val="00CC6C35"/>
    <w:rsid w:val="00D95AAD"/>
    <w:rsid w:val="00DB20FD"/>
    <w:rsid w:val="00E31094"/>
    <w:rsid w:val="00E462C3"/>
    <w:rsid w:val="00F33090"/>
    <w:rsid w:val="00F337D3"/>
    <w:rsid w:val="00F5447B"/>
    <w:rsid w:val="00F6289D"/>
    <w:rsid w:val="00F637E6"/>
    <w:rsid w:val="00FA763A"/>
    <w:rsid w:val="00FA79C2"/>
    <w:rsid w:val="00FB3211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0158EEC"/>
  <w15:docId w15:val="{1134116F-6198-42F3-964B-C29ED125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28D"/>
  </w:style>
  <w:style w:type="paragraph" w:styleId="Heading1">
    <w:name w:val="heading 1"/>
    <w:basedOn w:val="Normal"/>
    <w:next w:val="Normal"/>
    <w:link w:val="Heading1Char"/>
    <w:uiPriority w:val="9"/>
    <w:qFormat/>
    <w:rsid w:val="0099328D"/>
    <w:pPr>
      <w:keepNext/>
      <w:keepLines/>
      <w:pBdr>
        <w:left w:val="single" w:sz="12" w:space="12" w:color="9F2936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28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28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28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28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28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28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28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28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7D"/>
  </w:style>
  <w:style w:type="paragraph" w:styleId="Footer">
    <w:name w:val="footer"/>
    <w:basedOn w:val="Normal"/>
    <w:link w:val="FooterChar"/>
    <w:uiPriority w:val="99"/>
    <w:unhideWhenUsed/>
    <w:rsid w:val="0030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7D"/>
  </w:style>
  <w:style w:type="paragraph" w:styleId="BalloonText">
    <w:name w:val="Balloon Text"/>
    <w:basedOn w:val="Normal"/>
    <w:link w:val="BalloonTextChar"/>
    <w:uiPriority w:val="99"/>
    <w:semiHidden/>
    <w:unhideWhenUsed/>
    <w:rsid w:val="0030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28D"/>
    <w:pPr>
      <w:ind w:left="720"/>
      <w:contextualSpacing/>
    </w:pPr>
  </w:style>
  <w:style w:type="paragraph" w:styleId="NoSpacing">
    <w:name w:val="No Spacing"/>
    <w:uiPriority w:val="1"/>
    <w:qFormat/>
    <w:rsid w:val="0099328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328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93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28D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28D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328D"/>
    <w:pPr>
      <w:spacing w:line="240" w:lineRule="auto"/>
    </w:pPr>
    <w:rPr>
      <w:b/>
      <w:bCs/>
      <w:color w:val="9F2936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328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93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328D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993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328D"/>
    <w:rPr>
      <w:rFonts w:asciiTheme="minorHAnsi" w:eastAsiaTheme="minorEastAsia" w:hAnsiTheme="minorHAnsi" w:cstheme="minorBidi"/>
      <w:i/>
      <w:iCs/>
      <w:color w:val="761E28" w:themeColor="accent2" w:themeShade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93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328D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61E2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28D"/>
    <w:rPr>
      <w:rFonts w:asciiTheme="majorHAnsi" w:eastAsiaTheme="majorEastAsia" w:hAnsiTheme="majorHAnsi" w:cstheme="majorBidi"/>
      <w:caps/>
      <w:color w:val="761E2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9328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9328D"/>
    <w:rPr>
      <w:rFonts w:asciiTheme="minorHAnsi" w:eastAsiaTheme="minorEastAsia" w:hAnsiTheme="minorHAnsi" w:cstheme="minorBidi"/>
      <w:b/>
      <w:bCs/>
      <w:i/>
      <w:iCs/>
      <w:color w:val="761E2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93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93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993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2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1DD5-0FB1-479E-9A4E-BA146CBE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Tina Howells</cp:lastModifiedBy>
  <cp:revision>8</cp:revision>
  <dcterms:created xsi:type="dcterms:W3CDTF">2022-05-04T15:31:00Z</dcterms:created>
  <dcterms:modified xsi:type="dcterms:W3CDTF">2023-11-02T16:23:00Z</dcterms:modified>
</cp:coreProperties>
</file>