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05B3F" w14:textId="77777777" w:rsidR="009130E3" w:rsidRDefault="00240B36" w:rsidP="00240B36">
      <w:pPr>
        <w:jc w:val="center"/>
      </w:pPr>
      <w:r>
        <w:rPr>
          <w:noProof/>
          <w:lang w:val="en-GB" w:eastAsia="en-GB"/>
        </w:rPr>
        <w:drawing>
          <wp:inline distT="0" distB="0" distL="0" distR="0" wp14:anchorId="3A18B6E5" wp14:editId="612D3938">
            <wp:extent cx="4311690" cy="2990850"/>
            <wp:effectExtent l="0" t="0" r="0" b="0"/>
            <wp:docPr id="1" name="Picture 1" descr="C:\Users\marc\AppData\Local\Microsoft\Windows\Temporary Internet Files\Content.Outlook\BL2HZ8LM\Logo-Gofal-GwyaMon-Outline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AppData\Local\Microsoft\Windows\Temporary Internet Files\Content.Outlook\BL2HZ8LM\Logo-Gofal-GwyaMon-Outline (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32127" cy="3074392"/>
                    </a:xfrm>
                    <a:prstGeom prst="rect">
                      <a:avLst/>
                    </a:prstGeom>
                    <a:noFill/>
                    <a:ln>
                      <a:noFill/>
                    </a:ln>
                  </pic:spPr>
                </pic:pic>
              </a:graphicData>
            </a:graphic>
          </wp:inline>
        </w:drawing>
      </w:r>
    </w:p>
    <w:p w14:paraId="70F95FDE" w14:textId="77777777" w:rsidR="00240B36" w:rsidRDefault="00240B36" w:rsidP="00240B36">
      <w:pPr>
        <w:jc w:val="center"/>
      </w:pPr>
    </w:p>
    <w:p w14:paraId="29DFBBA4" w14:textId="77777777" w:rsidR="00240B36" w:rsidRDefault="00240B36" w:rsidP="00240B36">
      <w:pPr>
        <w:jc w:val="center"/>
      </w:pPr>
    </w:p>
    <w:p w14:paraId="072E3CF3" w14:textId="77777777" w:rsidR="00240B36" w:rsidRPr="00706FF3" w:rsidRDefault="00240B36" w:rsidP="00240B36">
      <w:pPr>
        <w:jc w:val="center"/>
        <w:rPr>
          <w:rFonts w:cs="Arial"/>
          <w:sz w:val="72"/>
          <w:szCs w:val="72"/>
        </w:rPr>
      </w:pPr>
      <w:r w:rsidRPr="00706FF3">
        <w:rPr>
          <w:rFonts w:cs="Arial"/>
          <w:sz w:val="72"/>
          <w:szCs w:val="72"/>
        </w:rPr>
        <w:t>Privacy Policy</w:t>
      </w:r>
    </w:p>
    <w:p w14:paraId="13E4FCDD" w14:textId="77777777" w:rsidR="00240B36" w:rsidRPr="00706FF3" w:rsidRDefault="00240B36" w:rsidP="00240B36">
      <w:pPr>
        <w:jc w:val="center"/>
        <w:rPr>
          <w:rFonts w:cs="Arial"/>
          <w:sz w:val="72"/>
          <w:szCs w:val="72"/>
        </w:rPr>
      </w:pPr>
    </w:p>
    <w:p w14:paraId="52C561CE" w14:textId="77777777" w:rsidR="00240B36" w:rsidRPr="00706FF3" w:rsidRDefault="00240B36" w:rsidP="00240B36">
      <w:pPr>
        <w:jc w:val="center"/>
        <w:rPr>
          <w:rFonts w:cs="Arial"/>
          <w:sz w:val="28"/>
          <w:szCs w:val="28"/>
        </w:rPr>
      </w:pPr>
      <w:r w:rsidRPr="00706FF3">
        <w:rPr>
          <w:rFonts w:cs="Arial"/>
          <w:sz w:val="28"/>
          <w:szCs w:val="28"/>
        </w:rPr>
        <w:t>This Privacy policy explains how Gofal a Thrwsio Gwynedd a Mon store and use any personal i</w:t>
      </w:r>
      <w:r w:rsidR="00185057">
        <w:rPr>
          <w:rFonts w:cs="Arial"/>
          <w:sz w:val="28"/>
          <w:szCs w:val="28"/>
        </w:rPr>
        <w:t>nformation we collect.</w:t>
      </w:r>
    </w:p>
    <w:p w14:paraId="79460C86" w14:textId="77777777" w:rsidR="00240B36" w:rsidRPr="00706FF3" w:rsidRDefault="00240B36" w:rsidP="00240B36">
      <w:pPr>
        <w:jc w:val="center"/>
        <w:rPr>
          <w:rFonts w:cs="Arial"/>
          <w:sz w:val="28"/>
          <w:szCs w:val="28"/>
        </w:rPr>
      </w:pPr>
    </w:p>
    <w:p w14:paraId="0F5B7814" w14:textId="77777777" w:rsidR="00001758" w:rsidRPr="00706FF3" w:rsidRDefault="00001758" w:rsidP="00240B36">
      <w:pPr>
        <w:jc w:val="center"/>
        <w:rPr>
          <w:rFonts w:cs="Arial"/>
          <w:sz w:val="28"/>
          <w:szCs w:val="28"/>
        </w:rPr>
      </w:pPr>
    </w:p>
    <w:p w14:paraId="431A536F" w14:textId="77777777" w:rsidR="00001758" w:rsidRPr="00706FF3" w:rsidRDefault="00001758" w:rsidP="00240B36">
      <w:pPr>
        <w:jc w:val="center"/>
        <w:rPr>
          <w:rFonts w:cs="Arial"/>
          <w:sz w:val="28"/>
          <w:szCs w:val="28"/>
        </w:rPr>
      </w:pPr>
    </w:p>
    <w:p w14:paraId="63FF9DB1" w14:textId="77777777" w:rsidR="00001758" w:rsidRPr="00706FF3" w:rsidRDefault="00001758" w:rsidP="00240B36">
      <w:pPr>
        <w:jc w:val="center"/>
        <w:rPr>
          <w:rFonts w:cs="Arial"/>
          <w:sz w:val="28"/>
          <w:szCs w:val="28"/>
        </w:rPr>
      </w:pPr>
    </w:p>
    <w:p w14:paraId="60517D5E" w14:textId="77777777" w:rsidR="00240B36" w:rsidRPr="00706FF3" w:rsidRDefault="00240B36" w:rsidP="00240B36">
      <w:pPr>
        <w:jc w:val="center"/>
        <w:rPr>
          <w:rFonts w:cs="Arial"/>
          <w:sz w:val="28"/>
          <w:szCs w:val="28"/>
        </w:rPr>
      </w:pPr>
    </w:p>
    <w:p w14:paraId="314378D5" w14:textId="77777777" w:rsidR="00240B36" w:rsidRPr="00706FF3" w:rsidRDefault="00240B36" w:rsidP="00240B36">
      <w:pPr>
        <w:jc w:val="center"/>
        <w:rPr>
          <w:rFonts w:cs="Arial"/>
          <w:sz w:val="28"/>
          <w:szCs w:val="28"/>
        </w:rPr>
      </w:pPr>
    </w:p>
    <w:p w14:paraId="047F5C9F" w14:textId="77777777" w:rsidR="00001758" w:rsidRPr="00706FF3" w:rsidRDefault="00240B36" w:rsidP="00240B36">
      <w:pPr>
        <w:jc w:val="center"/>
        <w:rPr>
          <w:rFonts w:cs="Arial"/>
          <w:sz w:val="28"/>
          <w:szCs w:val="28"/>
        </w:rPr>
      </w:pPr>
      <w:r w:rsidRPr="00706FF3">
        <w:rPr>
          <w:rFonts w:cs="Arial"/>
          <w:sz w:val="28"/>
          <w:szCs w:val="28"/>
        </w:rPr>
        <w:t xml:space="preserve">Gofal a Thrwsio Gwynedd a Mon is a service managed by Canllaw (Eryri) cyf, a limited company by guarantee </w:t>
      </w:r>
      <w:r w:rsidR="00001758" w:rsidRPr="00706FF3">
        <w:rPr>
          <w:rFonts w:cs="Arial"/>
          <w:sz w:val="28"/>
          <w:szCs w:val="28"/>
        </w:rPr>
        <w:t>: 3699768.</w:t>
      </w:r>
    </w:p>
    <w:p w14:paraId="2511000D" w14:textId="77777777" w:rsidR="00240B36" w:rsidRPr="00706FF3" w:rsidRDefault="00001758" w:rsidP="00240B36">
      <w:pPr>
        <w:jc w:val="center"/>
        <w:rPr>
          <w:rFonts w:cs="Arial"/>
          <w:sz w:val="28"/>
          <w:szCs w:val="28"/>
        </w:rPr>
      </w:pPr>
      <w:r w:rsidRPr="00706FF3">
        <w:rPr>
          <w:rFonts w:cs="Arial"/>
          <w:sz w:val="28"/>
          <w:szCs w:val="28"/>
        </w:rPr>
        <w:t xml:space="preserve"> Registered Charity no : 1075667 registered in Wales </w:t>
      </w:r>
    </w:p>
    <w:p w14:paraId="183BC6B8" w14:textId="77777777" w:rsidR="00706FF3" w:rsidRDefault="00706FF3" w:rsidP="00001758">
      <w:pPr>
        <w:rPr>
          <w:rFonts w:cs="Arial"/>
          <w:sz w:val="28"/>
          <w:szCs w:val="28"/>
        </w:rPr>
      </w:pPr>
    </w:p>
    <w:p w14:paraId="48434C12" w14:textId="77777777" w:rsidR="00001758" w:rsidRPr="00706FF3" w:rsidRDefault="00706FF3" w:rsidP="00001758">
      <w:pPr>
        <w:rPr>
          <w:rFonts w:cs="Arial"/>
          <w:b/>
          <w:sz w:val="28"/>
          <w:szCs w:val="28"/>
        </w:rPr>
      </w:pPr>
      <w:r>
        <w:rPr>
          <w:rFonts w:cs="Arial"/>
          <w:b/>
          <w:sz w:val="28"/>
          <w:szCs w:val="28"/>
        </w:rPr>
        <w:lastRenderedPageBreak/>
        <w:t>About us</w:t>
      </w:r>
    </w:p>
    <w:p w14:paraId="58CA3677" w14:textId="77777777" w:rsidR="00116016" w:rsidRPr="00706FF3" w:rsidRDefault="00001758" w:rsidP="00001758">
      <w:pPr>
        <w:rPr>
          <w:rFonts w:cs="Arial"/>
        </w:rPr>
      </w:pPr>
      <w:r w:rsidRPr="00706FF3">
        <w:rPr>
          <w:rFonts w:cs="Arial"/>
        </w:rPr>
        <w:t>Care and Repair is a</w:t>
      </w:r>
      <w:r w:rsidR="00653C42" w:rsidRPr="00706FF3">
        <w:rPr>
          <w:rFonts w:cs="Arial"/>
        </w:rPr>
        <w:t xml:space="preserve"> </w:t>
      </w:r>
      <w:r w:rsidRPr="00706FF3">
        <w:rPr>
          <w:rFonts w:cs="Arial"/>
        </w:rPr>
        <w:t xml:space="preserve">charity </w:t>
      </w:r>
      <w:r w:rsidR="00653C42" w:rsidRPr="00706FF3">
        <w:rPr>
          <w:rFonts w:cs="Arial"/>
        </w:rPr>
        <w:t>that actively works to ensure that all older people have homes that are safe, secure and appropriate to their needs. We</w:t>
      </w:r>
      <w:r w:rsidRPr="00706FF3">
        <w:rPr>
          <w:rFonts w:cs="Arial"/>
        </w:rPr>
        <w:t xml:space="preserve"> assists older people to repair, adapt and maintain their</w:t>
      </w:r>
      <w:r w:rsidR="00653C42" w:rsidRPr="00706FF3">
        <w:rPr>
          <w:rFonts w:cs="Arial"/>
        </w:rPr>
        <w:t xml:space="preserve"> homes </w:t>
      </w:r>
      <w:r w:rsidR="00116016" w:rsidRPr="00706FF3">
        <w:rPr>
          <w:rFonts w:cs="Arial"/>
        </w:rPr>
        <w:t>so they can stay living independently in their own homes. Our service is person centred and tailored to each individual’s needs by providing advice and practical support on a range of issues.</w:t>
      </w:r>
    </w:p>
    <w:p w14:paraId="60984A98" w14:textId="77777777" w:rsidR="00116016" w:rsidRPr="00706FF3" w:rsidRDefault="00116016" w:rsidP="00FB2DA0">
      <w:pPr>
        <w:rPr>
          <w:rFonts w:cs="Arial"/>
        </w:rPr>
      </w:pPr>
      <w:r w:rsidRPr="00706FF3">
        <w:rPr>
          <w:rFonts w:cs="Arial"/>
        </w:rPr>
        <w:t>As the older people’s Housing champion, we have delivered, evolved and innovated services that have helped older people for over 30 years. We work with a wide range of local and national partners including Welsh Goverment, Local Authorities , Health Boards and D</w:t>
      </w:r>
      <w:r w:rsidR="00FB2DA0" w:rsidRPr="00706FF3">
        <w:rPr>
          <w:rFonts w:cs="Arial"/>
        </w:rPr>
        <w:t>epartment of Work and Pensions.</w:t>
      </w:r>
    </w:p>
    <w:p w14:paraId="4D72A17A" w14:textId="77777777" w:rsidR="00116016" w:rsidRPr="00706FF3" w:rsidRDefault="00116016" w:rsidP="00116016">
      <w:pPr>
        <w:pStyle w:val="NormalWeb"/>
        <w:shd w:val="clear" w:color="auto" w:fill="FFFFFF"/>
        <w:spacing w:before="0" w:beforeAutospacing="0" w:after="240" w:afterAutospacing="0"/>
        <w:rPr>
          <w:rFonts w:asciiTheme="minorHAnsi" w:hAnsiTheme="minorHAnsi" w:cs="Arial"/>
          <w:color w:val="000000"/>
          <w:sz w:val="22"/>
          <w:szCs w:val="22"/>
        </w:rPr>
      </w:pPr>
      <w:r w:rsidRPr="00706FF3">
        <w:rPr>
          <w:rFonts w:asciiTheme="minorHAnsi" w:hAnsiTheme="minorHAnsi" w:cs="Arial"/>
          <w:color w:val="000000"/>
          <w:sz w:val="22"/>
          <w:szCs w:val="22"/>
        </w:rPr>
        <w:t xml:space="preserve">There are many ways you can contact us, </w:t>
      </w:r>
      <w:r w:rsidR="00FB2DA0" w:rsidRPr="00706FF3">
        <w:rPr>
          <w:rFonts w:asciiTheme="minorHAnsi" w:hAnsiTheme="minorHAnsi" w:cs="Arial"/>
          <w:color w:val="000000"/>
          <w:sz w:val="22"/>
          <w:szCs w:val="22"/>
        </w:rPr>
        <w:t xml:space="preserve">including by phone, email and </w:t>
      </w:r>
      <w:r w:rsidRPr="00706FF3">
        <w:rPr>
          <w:rFonts w:asciiTheme="minorHAnsi" w:hAnsiTheme="minorHAnsi" w:cs="Arial"/>
          <w:color w:val="000000"/>
          <w:sz w:val="22"/>
          <w:szCs w:val="22"/>
        </w:rPr>
        <w:t xml:space="preserve">post. </w:t>
      </w:r>
    </w:p>
    <w:p w14:paraId="41A9B39D" w14:textId="77777777" w:rsidR="00116016" w:rsidRPr="00706FF3" w:rsidRDefault="00116016" w:rsidP="00116016">
      <w:pPr>
        <w:pStyle w:val="NormalWeb"/>
        <w:shd w:val="clear" w:color="auto" w:fill="FFFFFF"/>
        <w:spacing w:before="0" w:beforeAutospacing="0" w:after="240" w:afterAutospacing="0"/>
        <w:rPr>
          <w:rFonts w:asciiTheme="minorHAnsi" w:hAnsiTheme="minorHAnsi" w:cs="Arial"/>
          <w:color w:val="000000"/>
          <w:sz w:val="22"/>
          <w:szCs w:val="22"/>
        </w:rPr>
      </w:pPr>
      <w:r w:rsidRPr="00706FF3">
        <w:rPr>
          <w:rFonts w:asciiTheme="minorHAnsi" w:hAnsiTheme="minorHAnsi" w:cs="Arial"/>
          <w:color w:val="000000"/>
          <w:sz w:val="22"/>
          <w:szCs w:val="22"/>
        </w:rPr>
        <w:t>Our address</w:t>
      </w:r>
      <w:r w:rsidR="00FB2DA0" w:rsidRPr="00706FF3">
        <w:rPr>
          <w:rFonts w:asciiTheme="minorHAnsi" w:hAnsiTheme="minorHAnsi" w:cs="Arial"/>
          <w:color w:val="000000"/>
          <w:sz w:val="22"/>
          <w:szCs w:val="22"/>
        </w:rPr>
        <w:t xml:space="preserve"> is </w:t>
      </w:r>
      <w:r w:rsidRPr="00706FF3">
        <w:rPr>
          <w:rFonts w:asciiTheme="minorHAnsi" w:hAnsiTheme="minorHAnsi" w:cs="Arial"/>
          <w:color w:val="000000"/>
          <w:sz w:val="22"/>
          <w:szCs w:val="22"/>
        </w:rPr>
        <w:t>:            </w:t>
      </w:r>
    </w:p>
    <w:p w14:paraId="265C7643" w14:textId="77777777" w:rsidR="00116016" w:rsidRPr="00706FF3" w:rsidRDefault="00FB2DA0" w:rsidP="00FB2DA0">
      <w:pPr>
        <w:pStyle w:val="NormalWeb"/>
        <w:shd w:val="clear" w:color="auto" w:fill="FFFFFF"/>
        <w:spacing w:before="0" w:beforeAutospacing="0" w:after="0" w:afterAutospacing="0"/>
        <w:rPr>
          <w:rFonts w:asciiTheme="minorHAnsi" w:hAnsiTheme="minorHAnsi" w:cs="Arial"/>
          <w:color w:val="000000"/>
          <w:sz w:val="22"/>
          <w:szCs w:val="22"/>
        </w:rPr>
      </w:pPr>
      <w:r w:rsidRPr="00706FF3">
        <w:rPr>
          <w:rFonts w:asciiTheme="minorHAnsi" w:hAnsiTheme="minorHAnsi" w:cs="Arial"/>
          <w:color w:val="000000"/>
          <w:sz w:val="22"/>
          <w:szCs w:val="22"/>
        </w:rPr>
        <w:t xml:space="preserve">Gofal a Thrwsio Gwynedd a Mon </w:t>
      </w:r>
    </w:p>
    <w:p w14:paraId="4431B537" w14:textId="77777777" w:rsidR="00FB2DA0" w:rsidRPr="00706FF3" w:rsidRDefault="00FB2DA0" w:rsidP="00FB2DA0">
      <w:pPr>
        <w:pStyle w:val="NormalWeb"/>
        <w:shd w:val="clear" w:color="auto" w:fill="FFFFFF"/>
        <w:spacing w:before="0" w:beforeAutospacing="0" w:after="0" w:afterAutospacing="0"/>
        <w:rPr>
          <w:rFonts w:asciiTheme="minorHAnsi" w:hAnsiTheme="minorHAnsi" w:cs="Arial"/>
          <w:color w:val="000000"/>
          <w:sz w:val="22"/>
          <w:szCs w:val="22"/>
        </w:rPr>
      </w:pPr>
      <w:r w:rsidRPr="00706FF3">
        <w:rPr>
          <w:rFonts w:asciiTheme="minorHAnsi" w:hAnsiTheme="minorHAnsi" w:cs="Arial"/>
          <w:color w:val="000000"/>
          <w:sz w:val="22"/>
          <w:szCs w:val="22"/>
        </w:rPr>
        <w:t xml:space="preserve">Uned 8/9 </w:t>
      </w:r>
    </w:p>
    <w:p w14:paraId="4201E6C2" w14:textId="77777777" w:rsidR="00FB2DA0" w:rsidRPr="00706FF3" w:rsidRDefault="00FB2DA0" w:rsidP="00FB2DA0">
      <w:pPr>
        <w:pStyle w:val="NormalWeb"/>
        <w:shd w:val="clear" w:color="auto" w:fill="FFFFFF"/>
        <w:spacing w:before="0" w:beforeAutospacing="0" w:after="0" w:afterAutospacing="0"/>
        <w:rPr>
          <w:rFonts w:asciiTheme="minorHAnsi" w:hAnsiTheme="minorHAnsi" w:cs="Arial"/>
          <w:color w:val="000000"/>
          <w:sz w:val="22"/>
          <w:szCs w:val="22"/>
        </w:rPr>
      </w:pPr>
      <w:r w:rsidRPr="00706FF3">
        <w:rPr>
          <w:rFonts w:asciiTheme="minorHAnsi" w:hAnsiTheme="minorHAnsi" w:cs="Arial"/>
          <w:color w:val="000000"/>
          <w:sz w:val="22"/>
          <w:szCs w:val="22"/>
        </w:rPr>
        <w:t>Llys y Fedwen</w:t>
      </w:r>
    </w:p>
    <w:p w14:paraId="5DFE69E8" w14:textId="77777777" w:rsidR="00FB2DA0" w:rsidRPr="00706FF3" w:rsidRDefault="00FB2DA0" w:rsidP="00FB2DA0">
      <w:pPr>
        <w:pStyle w:val="NormalWeb"/>
        <w:shd w:val="clear" w:color="auto" w:fill="FFFFFF"/>
        <w:spacing w:before="0" w:beforeAutospacing="0" w:after="0" w:afterAutospacing="0"/>
        <w:rPr>
          <w:rFonts w:asciiTheme="minorHAnsi" w:hAnsiTheme="minorHAnsi" w:cs="Arial"/>
          <w:color w:val="000000"/>
          <w:sz w:val="22"/>
          <w:szCs w:val="22"/>
        </w:rPr>
      </w:pPr>
      <w:r w:rsidRPr="00706FF3">
        <w:rPr>
          <w:rFonts w:asciiTheme="minorHAnsi" w:hAnsiTheme="minorHAnsi" w:cs="Arial"/>
          <w:color w:val="000000"/>
          <w:sz w:val="22"/>
          <w:szCs w:val="22"/>
        </w:rPr>
        <w:t>Parc Menai</w:t>
      </w:r>
    </w:p>
    <w:p w14:paraId="0431C36D" w14:textId="77777777" w:rsidR="00FB2DA0" w:rsidRPr="00706FF3" w:rsidRDefault="00FB2DA0" w:rsidP="00FB2DA0">
      <w:pPr>
        <w:pStyle w:val="NormalWeb"/>
        <w:shd w:val="clear" w:color="auto" w:fill="FFFFFF"/>
        <w:spacing w:before="0" w:beforeAutospacing="0" w:after="0" w:afterAutospacing="0"/>
        <w:rPr>
          <w:rFonts w:asciiTheme="minorHAnsi" w:hAnsiTheme="minorHAnsi" w:cs="Arial"/>
          <w:color w:val="000000"/>
          <w:sz w:val="22"/>
          <w:szCs w:val="22"/>
        </w:rPr>
      </w:pPr>
      <w:r w:rsidRPr="00706FF3">
        <w:rPr>
          <w:rFonts w:asciiTheme="minorHAnsi" w:hAnsiTheme="minorHAnsi" w:cs="Arial"/>
          <w:color w:val="000000"/>
          <w:sz w:val="22"/>
          <w:szCs w:val="22"/>
        </w:rPr>
        <w:t>Bangor</w:t>
      </w:r>
    </w:p>
    <w:p w14:paraId="0422CD6C" w14:textId="77777777" w:rsidR="00FB2DA0" w:rsidRPr="00706FF3" w:rsidRDefault="00FB2DA0" w:rsidP="00FB2DA0">
      <w:pPr>
        <w:pStyle w:val="NormalWeb"/>
        <w:shd w:val="clear" w:color="auto" w:fill="FFFFFF"/>
        <w:spacing w:before="0" w:beforeAutospacing="0" w:after="0" w:afterAutospacing="0"/>
        <w:rPr>
          <w:rFonts w:asciiTheme="minorHAnsi" w:hAnsiTheme="minorHAnsi" w:cs="Arial"/>
          <w:color w:val="000000"/>
          <w:sz w:val="22"/>
          <w:szCs w:val="22"/>
        </w:rPr>
      </w:pPr>
      <w:r w:rsidRPr="00706FF3">
        <w:rPr>
          <w:rFonts w:asciiTheme="minorHAnsi" w:hAnsiTheme="minorHAnsi" w:cs="Arial"/>
          <w:color w:val="000000"/>
          <w:sz w:val="22"/>
          <w:szCs w:val="22"/>
        </w:rPr>
        <w:t>Gwynedd</w:t>
      </w:r>
    </w:p>
    <w:p w14:paraId="462F4AC7" w14:textId="77777777" w:rsidR="00FB2DA0" w:rsidRPr="00706FF3" w:rsidRDefault="00FB2DA0" w:rsidP="00FB2DA0">
      <w:pPr>
        <w:pStyle w:val="NormalWeb"/>
        <w:shd w:val="clear" w:color="auto" w:fill="FFFFFF"/>
        <w:spacing w:before="0" w:beforeAutospacing="0" w:after="0" w:afterAutospacing="0"/>
        <w:rPr>
          <w:rFonts w:asciiTheme="minorHAnsi" w:hAnsiTheme="minorHAnsi" w:cs="Arial"/>
          <w:color w:val="000000"/>
          <w:sz w:val="22"/>
          <w:szCs w:val="22"/>
        </w:rPr>
      </w:pPr>
      <w:r w:rsidRPr="00706FF3">
        <w:rPr>
          <w:rFonts w:asciiTheme="minorHAnsi" w:hAnsiTheme="minorHAnsi" w:cs="Arial"/>
          <w:color w:val="000000"/>
          <w:sz w:val="22"/>
          <w:szCs w:val="22"/>
        </w:rPr>
        <w:t>LL57 4BL</w:t>
      </w:r>
    </w:p>
    <w:p w14:paraId="1F548405" w14:textId="77777777" w:rsidR="00FB2DA0" w:rsidRPr="00706FF3" w:rsidRDefault="00FB2DA0" w:rsidP="00FB2DA0">
      <w:pPr>
        <w:pStyle w:val="NormalWeb"/>
        <w:shd w:val="clear" w:color="auto" w:fill="FFFFFF"/>
        <w:spacing w:before="0" w:beforeAutospacing="0" w:after="0" w:afterAutospacing="0"/>
        <w:rPr>
          <w:rFonts w:asciiTheme="minorHAnsi" w:hAnsiTheme="minorHAnsi" w:cs="Arial"/>
          <w:color w:val="000000"/>
          <w:sz w:val="22"/>
          <w:szCs w:val="22"/>
        </w:rPr>
      </w:pPr>
    </w:p>
    <w:p w14:paraId="0859717C" w14:textId="77777777" w:rsidR="00116016" w:rsidRPr="00706FF3" w:rsidRDefault="00FB2DA0" w:rsidP="00116016">
      <w:pPr>
        <w:pStyle w:val="NormalWeb"/>
        <w:shd w:val="clear" w:color="auto" w:fill="FFFFFF"/>
        <w:spacing w:before="0" w:beforeAutospacing="0" w:after="240" w:afterAutospacing="0"/>
        <w:rPr>
          <w:rFonts w:asciiTheme="minorHAnsi" w:hAnsiTheme="minorHAnsi" w:cs="Arial"/>
          <w:color w:val="000000"/>
          <w:sz w:val="22"/>
          <w:szCs w:val="22"/>
        </w:rPr>
      </w:pPr>
      <w:r w:rsidRPr="00706FF3">
        <w:rPr>
          <w:rFonts w:asciiTheme="minorHAnsi" w:hAnsiTheme="minorHAnsi" w:cs="Arial"/>
          <w:color w:val="000000"/>
          <w:sz w:val="22"/>
          <w:szCs w:val="22"/>
        </w:rPr>
        <w:t>Telephone number: 0300 111333</w:t>
      </w:r>
    </w:p>
    <w:p w14:paraId="6A636854" w14:textId="77777777" w:rsidR="00FB2DA0" w:rsidRPr="00706FF3" w:rsidRDefault="00706FF3" w:rsidP="00001758">
      <w:pPr>
        <w:rPr>
          <w:rFonts w:cs="Arial"/>
          <w:color w:val="000000"/>
          <w:shd w:val="clear" w:color="auto" w:fill="FFFFFF"/>
        </w:rPr>
      </w:pPr>
      <w:r w:rsidRPr="00706FF3">
        <w:rPr>
          <w:rFonts w:cs="Arial"/>
          <w:color w:val="000000"/>
          <w:shd w:val="clear" w:color="auto" w:fill="FFFFFF"/>
        </w:rPr>
        <w:t xml:space="preserve">We have a Data Protection Officer and you </w:t>
      </w:r>
      <w:r w:rsidR="00FB2DA0" w:rsidRPr="00706FF3">
        <w:rPr>
          <w:rFonts w:cs="Arial"/>
          <w:color w:val="000000"/>
          <w:shd w:val="clear" w:color="auto" w:fill="FFFFFF"/>
        </w:rPr>
        <w:t xml:space="preserve">can contact him </w:t>
      </w:r>
      <w:r w:rsidRPr="00706FF3">
        <w:rPr>
          <w:rFonts w:cs="Arial"/>
          <w:color w:val="000000"/>
          <w:shd w:val="clear" w:color="auto" w:fill="FFFFFF"/>
        </w:rPr>
        <w:t xml:space="preserve">at </w:t>
      </w:r>
      <w:hyperlink r:id="rId8" w:history="1">
        <w:r w:rsidRPr="00706FF3">
          <w:rPr>
            <w:rStyle w:val="Hyperlink"/>
            <w:rFonts w:cs="Arial"/>
            <w:shd w:val="clear" w:color="auto" w:fill="FFFFFF"/>
          </w:rPr>
          <w:t>gofalathrwsio@gofalathrwsio.org</w:t>
        </w:r>
      </w:hyperlink>
      <w:r w:rsidRPr="00706FF3">
        <w:rPr>
          <w:rFonts w:cs="Arial"/>
          <w:color w:val="000000"/>
          <w:shd w:val="clear" w:color="auto" w:fill="FFFFFF"/>
        </w:rPr>
        <w:t xml:space="preserve"> </w:t>
      </w:r>
      <w:r w:rsidRPr="00706FF3">
        <w:rPr>
          <w:rFonts w:cs="Arial"/>
        </w:rPr>
        <w:t xml:space="preserve"> </w:t>
      </w:r>
      <w:r w:rsidR="00FB2DA0" w:rsidRPr="00706FF3">
        <w:rPr>
          <w:rFonts w:cs="Arial"/>
          <w:color w:val="000000"/>
          <w:shd w:val="clear" w:color="auto" w:fill="FFFFFF"/>
        </w:rPr>
        <w:t>or via our </w:t>
      </w:r>
      <w:r w:rsidR="00FB2DA0" w:rsidRPr="00706FF3">
        <w:rPr>
          <w:rFonts w:cs="Arial"/>
        </w:rPr>
        <w:t>postal address</w:t>
      </w:r>
      <w:r w:rsidR="00FB2DA0" w:rsidRPr="00706FF3">
        <w:rPr>
          <w:rFonts w:cs="Arial"/>
          <w:color w:val="000000"/>
          <w:shd w:val="clear" w:color="auto" w:fill="FFFFFF"/>
        </w:rPr>
        <w:t xml:space="preserve"> Please mark the envelope ‘Data Protection Officer’. </w:t>
      </w:r>
    </w:p>
    <w:p w14:paraId="02A646E5" w14:textId="77777777" w:rsidR="00AE224A" w:rsidRPr="00706FF3" w:rsidRDefault="00AE224A" w:rsidP="00D3140F">
      <w:pPr>
        <w:shd w:val="clear" w:color="auto" w:fill="FFFFFF"/>
        <w:spacing w:after="300" w:line="315" w:lineRule="atLeast"/>
        <w:rPr>
          <w:rFonts w:eastAsia="Times New Roman" w:cs="Arial"/>
          <w:b/>
          <w:bCs/>
          <w:color w:val="21252D"/>
          <w:sz w:val="21"/>
          <w:szCs w:val="21"/>
          <w:lang w:val="en" w:eastAsia="en-GB"/>
        </w:rPr>
      </w:pPr>
    </w:p>
    <w:p w14:paraId="3FFA73A4" w14:textId="77777777" w:rsidR="00D3140F" w:rsidRPr="00D3140F" w:rsidRDefault="00D3140F" w:rsidP="00D3140F">
      <w:pPr>
        <w:shd w:val="clear" w:color="auto" w:fill="FFFFFF"/>
        <w:spacing w:after="300" w:line="315" w:lineRule="atLeast"/>
        <w:rPr>
          <w:rFonts w:eastAsia="Times New Roman" w:cs="Arial"/>
          <w:color w:val="21252D"/>
          <w:sz w:val="24"/>
          <w:szCs w:val="24"/>
          <w:lang w:val="en" w:eastAsia="en-GB"/>
        </w:rPr>
      </w:pPr>
      <w:r w:rsidRPr="00D3140F">
        <w:rPr>
          <w:rFonts w:eastAsia="Times New Roman" w:cs="Arial"/>
          <w:b/>
          <w:bCs/>
          <w:color w:val="21252D"/>
          <w:sz w:val="24"/>
          <w:szCs w:val="24"/>
          <w:lang w:val="en" w:eastAsia="en-GB"/>
        </w:rPr>
        <w:t xml:space="preserve">Changes to this privacy </w:t>
      </w:r>
      <w:r w:rsidRPr="00706FF3">
        <w:rPr>
          <w:rFonts w:eastAsia="Times New Roman" w:cs="Arial"/>
          <w:b/>
          <w:bCs/>
          <w:color w:val="21252D"/>
          <w:sz w:val="24"/>
          <w:szCs w:val="24"/>
          <w:lang w:val="en" w:eastAsia="en-GB"/>
        </w:rPr>
        <w:t>policy</w:t>
      </w:r>
    </w:p>
    <w:p w14:paraId="06333A1E" w14:textId="77777777" w:rsidR="00FB2DA0" w:rsidRPr="00706FF3" w:rsidRDefault="00D3140F" w:rsidP="00D3140F">
      <w:pPr>
        <w:rPr>
          <w:color w:val="000000"/>
          <w:sz w:val="23"/>
          <w:szCs w:val="23"/>
          <w:shd w:val="clear" w:color="auto" w:fill="FFFFFF"/>
        </w:rPr>
      </w:pPr>
      <w:r w:rsidRPr="00D3140F">
        <w:rPr>
          <w:rFonts w:eastAsia="Times New Roman" w:cs="Arial"/>
          <w:color w:val="21252D"/>
          <w:sz w:val="21"/>
          <w:szCs w:val="21"/>
          <w:lang w:val="en" w:eastAsia="en-GB"/>
        </w:rPr>
        <w:t>We may change this privacy notice from time to time by updating this page in order to reflect changes in the law and/or our privacy practices. We encourage you to check this privacy notice for changes whenever you visit our website.</w:t>
      </w:r>
    </w:p>
    <w:p w14:paraId="76494BB7" w14:textId="77777777" w:rsidR="00AD6166" w:rsidRPr="00706FF3" w:rsidRDefault="00AD6166" w:rsidP="00D3140F">
      <w:pPr>
        <w:rPr>
          <w:b/>
          <w:sz w:val="28"/>
          <w:szCs w:val="28"/>
        </w:rPr>
      </w:pPr>
    </w:p>
    <w:p w14:paraId="74EA9BDF" w14:textId="77777777" w:rsidR="00D3140F" w:rsidRPr="00706FF3" w:rsidRDefault="00D3140F" w:rsidP="00D3140F">
      <w:pPr>
        <w:rPr>
          <w:rFonts w:cs="Arial"/>
          <w:b/>
          <w:sz w:val="24"/>
          <w:szCs w:val="24"/>
        </w:rPr>
      </w:pPr>
      <w:r w:rsidRPr="00706FF3">
        <w:rPr>
          <w:rFonts w:cs="Arial"/>
          <w:b/>
          <w:sz w:val="24"/>
          <w:szCs w:val="24"/>
        </w:rPr>
        <w:t xml:space="preserve">What is the General Data Protection Regulation? </w:t>
      </w:r>
    </w:p>
    <w:p w14:paraId="676AA588" w14:textId="77777777" w:rsidR="00AD6166" w:rsidRPr="00706FF3" w:rsidRDefault="00D3140F" w:rsidP="00D3140F">
      <w:pPr>
        <w:rPr>
          <w:rFonts w:cs="Arial"/>
          <w:color w:val="222222"/>
          <w:shd w:val="clear" w:color="auto" w:fill="FFFFFF"/>
        </w:rPr>
      </w:pPr>
      <w:r w:rsidRPr="00706FF3">
        <w:rPr>
          <w:rFonts w:cs="Arial"/>
          <w:color w:val="222222"/>
          <w:shd w:val="clear" w:color="auto" w:fill="FFFFFF"/>
        </w:rPr>
        <w:t>The </w:t>
      </w:r>
      <w:r w:rsidRPr="00706FF3">
        <w:rPr>
          <w:rFonts w:cs="Arial"/>
          <w:b/>
          <w:bCs/>
          <w:color w:val="222222"/>
          <w:shd w:val="clear" w:color="auto" w:fill="FFFFFF"/>
        </w:rPr>
        <w:t>General Data Protection Regulation</w:t>
      </w:r>
      <w:r w:rsidRPr="00706FF3">
        <w:rPr>
          <w:rFonts w:cs="Arial"/>
          <w:color w:val="222222"/>
          <w:shd w:val="clear" w:color="auto" w:fill="FFFFFF"/>
        </w:rPr>
        <w:t> (</w:t>
      </w:r>
      <w:r w:rsidRPr="00706FF3">
        <w:rPr>
          <w:rFonts w:cs="Arial"/>
          <w:b/>
          <w:bCs/>
          <w:color w:val="222222"/>
          <w:shd w:val="clear" w:color="auto" w:fill="FFFFFF"/>
        </w:rPr>
        <w:t>GDPR</w:t>
      </w:r>
      <w:r w:rsidRPr="00706FF3">
        <w:rPr>
          <w:rFonts w:cs="Arial"/>
          <w:color w:val="222222"/>
          <w:shd w:val="clear" w:color="auto" w:fill="FFFFFF"/>
        </w:rPr>
        <w:t>) is a legal framework that sets guidelines for the collection and processing of personal information of individuals within the European Union (EU) which came into force on the 25th May 2018</w:t>
      </w:r>
      <w:r w:rsidR="00AD6166" w:rsidRPr="00706FF3">
        <w:rPr>
          <w:rFonts w:cs="Arial"/>
          <w:color w:val="222222"/>
          <w:shd w:val="clear" w:color="auto" w:fill="FFFFFF"/>
        </w:rPr>
        <w:t xml:space="preserve">. </w:t>
      </w:r>
    </w:p>
    <w:p w14:paraId="015D456D" w14:textId="77777777" w:rsidR="00D3140F" w:rsidRPr="00706FF3" w:rsidRDefault="00AD6166" w:rsidP="00D3140F">
      <w:pPr>
        <w:rPr>
          <w:rFonts w:cs="Arial"/>
          <w:sz w:val="28"/>
          <w:szCs w:val="28"/>
        </w:rPr>
      </w:pPr>
      <w:r w:rsidRPr="00706FF3">
        <w:rPr>
          <w:rFonts w:cs="Arial"/>
          <w:color w:val="222222"/>
          <w:sz w:val="21"/>
          <w:szCs w:val="21"/>
          <w:shd w:val="clear" w:color="auto" w:fill="FFFFFF"/>
        </w:rPr>
        <w:t>A processor of personal data must clearly disclose any data collection, declare the lawful basis and purpose for data processing, how long data is being retained, and if it is being shared with any third-parties or outside of the EU</w:t>
      </w:r>
    </w:p>
    <w:p w14:paraId="723D131A" w14:textId="77777777" w:rsidR="00101990" w:rsidRPr="00706FF3" w:rsidRDefault="00101990" w:rsidP="00001758">
      <w:pPr>
        <w:rPr>
          <w:rFonts w:eastAsia="Times New Roman" w:cs="Arial"/>
          <w:b/>
          <w:bCs/>
          <w:color w:val="1D1D1D"/>
          <w:sz w:val="24"/>
          <w:szCs w:val="24"/>
          <w:lang w:val="en" w:eastAsia="en-GB"/>
        </w:rPr>
      </w:pPr>
    </w:p>
    <w:p w14:paraId="2C12C89B" w14:textId="77777777" w:rsidR="00706FF3" w:rsidRDefault="00706FF3" w:rsidP="00001758">
      <w:pPr>
        <w:rPr>
          <w:rFonts w:eastAsia="Times New Roman" w:cs="Arial"/>
          <w:b/>
          <w:bCs/>
          <w:color w:val="1D1D1D"/>
          <w:sz w:val="24"/>
          <w:szCs w:val="24"/>
          <w:lang w:val="en" w:eastAsia="en-GB"/>
        </w:rPr>
      </w:pPr>
    </w:p>
    <w:p w14:paraId="67A6A092" w14:textId="77777777" w:rsidR="00AE224A" w:rsidRPr="00706FF3" w:rsidRDefault="00AE224A" w:rsidP="00001758">
      <w:pPr>
        <w:rPr>
          <w:rFonts w:eastAsia="Times New Roman" w:cs="Arial"/>
          <w:b/>
          <w:bCs/>
          <w:color w:val="1D1D1D"/>
          <w:sz w:val="24"/>
          <w:szCs w:val="24"/>
          <w:lang w:val="en" w:eastAsia="en-GB"/>
        </w:rPr>
      </w:pPr>
      <w:r w:rsidRPr="00706FF3">
        <w:rPr>
          <w:rFonts w:eastAsia="Times New Roman" w:cs="Arial"/>
          <w:b/>
          <w:bCs/>
          <w:color w:val="1D1D1D"/>
          <w:sz w:val="24"/>
          <w:szCs w:val="24"/>
          <w:lang w:val="en" w:eastAsia="en-GB"/>
        </w:rPr>
        <w:t>Why do we collect your personal data?</w:t>
      </w:r>
    </w:p>
    <w:p w14:paraId="7E6AFF11" w14:textId="77777777" w:rsidR="00AE224A" w:rsidRDefault="00AE224A" w:rsidP="00AE224A">
      <w:pPr>
        <w:shd w:val="clear" w:color="auto" w:fill="FFFFFF"/>
        <w:spacing w:after="240" w:line="240" w:lineRule="auto"/>
        <w:rPr>
          <w:rFonts w:eastAsia="Times New Roman" w:cs="Times New Roman"/>
          <w:color w:val="000000"/>
          <w:sz w:val="24"/>
          <w:szCs w:val="24"/>
          <w:lang w:eastAsia="cy-GB"/>
        </w:rPr>
      </w:pPr>
      <w:r w:rsidRPr="003C1D30">
        <w:rPr>
          <w:rFonts w:eastAsia="Times New Roman" w:cs="Times New Roman"/>
          <w:color w:val="000000"/>
          <w:sz w:val="24"/>
          <w:szCs w:val="24"/>
          <w:lang w:eastAsia="cy-GB"/>
        </w:rPr>
        <w:t xml:space="preserve">Most of the personal </w:t>
      </w:r>
      <w:r w:rsidRPr="00706FF3">
        <w:rPr>
          <w:rFonts w:eastAsia="Times New Roman" w:cs="Times New Roman"/>
          <w:color w:val="000000"/>
          <w:sz w:val="24"/>
          <w:szCs w:val="24"/>
          <w:lang w:eastAsia="cy-GB"/>
        </w:rPr>
        <w:t>data</w:t>
      </w:r>
      <w:r w:rsidRPr="003C1D30">
        <w:rPr>
          <w:rFonts w:eastAsia="Times New Roman" w:cs="Times New Roman"/>
          <w:color w:val="000000"/>
          <w:sz w:val="24"/>
          <w:szCs w:val="24"/>
          <w:lang w:eastAsia="cy-GB"/>
        </w:rPr>
        <w:t xml:space="preserve"> we </w:t>
      </w:r>
      <w:r w:rsidRPr="00706FF3">
        <w:rPr>
          <w:rFonts w:eastAsia="Times New Roman" w:cs="Times New Roman"/>
          <w:color w:val="000000"/>
          <w:sz w:val="24"/>
          <w:szCs w:val="24"/>
          <w:lang w:eastAsia="cy-GB"/>
        </w:rPr>
        <w:t>collect</w:t>
      </w:r>
      <w:r w:rsidRPr="003C1D30">
        <w:rPr>
          <w:rFonts w:eastAsia="Times New Roman" w:cs="Times New Roman"/>
          <w:color w:val="000000"/>
          <w:sz w:val="24"/>
          <w:szCs w:val="24"/>
          <w:lang w:eastAsia="cy-GB"/>
        </w:rPr>
        <w:t xml:space="preserve"> is provided to us directly by you for one of the following reasons:</w:t>
      </w:r>
    </w:p>
    <w:p w14:paraId="69C81CF2" w14:textId="77777777" w:rsidR="00AE224A" w:rsidRPr="00706FF3" w:rsidRDefault="00AE224A" w:rsidP="00AE224A">
      <w:pPr>
        <w:numPr>
          <w:ilvl w:val="0"/>
          <w:numId w:val="1"/>
        </w:numPr>
        <w:shd w:val="clear" w:color="auto" w:fill="FFFFFF"/>
        <w:spacing w:after="100" w:afterAutospacing="1" w:line="240" w:lineRule="auto"/>
        <w:ind w:left="0"/>
        <w:rPr>
          <w:rFonts w:eastAsia="Times New Roman" w:cs="Times New Roman"/>
          <w:color w:val="000000"/>
          <w:sz w:val="24"/>
          <w:szCs w:val="24"/>
          <w:lang w:eastAsia="cy-GB"/>
        </w:rPr>
      </w:pPr>
      <w:r w:rsidRPr="003C1D30">
        <w:rPr>
          <w:rFonts w:eastAsia="Times New Roman" w:cs="Times New Roman"/>
          <w:color w:val="000000"/>
          <w:sz w:val="24"/>
          <w:szCs w:val="24"/>
          <w:lang w:eastAsia="cy-GB"/>
        </w:rPr>
        <w:t xml:space="preserve">You have made </w:t>
      </w:r>
      <w:r w:rsidR="00470B6D">
        <w:rPr>
          <w:rFonts w:eastAsia="Times New Roman" w:cs="Times New Roman"/>
          <w:color w:val="000000"/>
          <w:sz w:val="24"/>
          <w:szCs w:val="24"/>
          <w:lang w:eastAsia="cy-GB"/>
        </w:rPr>
        <w:t>a</w:t>
      </w:r>
      <w:r w:rsidRPr="00706FF3">
        <w:rPr>
          <w:rFonts w:eastAsia="Times New Roman" w:cs="Times New Roman"/>
          <w:color w:val="000000"/>
          <w:sz w:val="24"/>
          <w:szCs w:val="24"/>
          <w:lang w:eastAsia="cy-GB"/>
        </w:rPr>
        <w:t xml:space="preserve"> </w:t>
      </w:r>
      <w:r w:rsidR="00470B6D">
        <w:rPr>
          <w:rFonts w:eastAsia="Times New Roman" w:cs="Times New Roman"/>
          <w:color w:val="000000"/>
          <w:sz w:val="24"/>
          <w:szCs w:val="24"/>
          <w:lang w:eastAsia="cy-GB"/>
        </w:rPr>
        <w:t>request</w:t>
      </w:r>
      <w:r w:rsidRPr="003C1D30">
        <w:rPr>
          <w:rFonts w:eastAsia="Times New Roman" w:cs="Times New Roman"/>
          <w:color w:val="000000"/>
          <w:sz w:val="24"/>
          <w:szCs w:val="24"/>
          <w:lang w:eastAsia="cy-GB"/>
        </w:rPr>
        <w:t xml:space="preserve"> to us</w:t>
      </w:r>
      <w:r w:rsidRPr="00706FF3">
        <w:rPr>
          <w:rFonts w:eastAsia="Times New Roman" w:cs="Times New Roman"/>
          <w:color w:val="000000"/>
          <w:sz w:val="24"/>
          <w:szCs w:val="24"/>
          <w:lang w:eastAsia="cy-GB"/>
        </w:rPr>
        <w:t xml:space="preserve"> for one of our services</w:t>
      </w:r>
      <w:r w:rsidRPr="003C1D30">
        <w:rPr>
          <w:rFonts w:eastAsia="Times New Roman" w:cs="Times New Roman"/>
          <w:color w:val="000000"/>
          <w:sz w:val="24"/>
          <w:szCs w:val="24"/>
          <w:lang w:eastAsia="cy-GB"/>
        </w:rPr>
        <w:t>.</w:t>
      </w:r>
    </w:p>
    <w:p w14:paraId="3D0B4DCD" w14:textId="77777777" w:rsidR="00AE224A" w:rsidRPr="003C1D30" w:rsidRDefault="00AE224A" w:rsidP="00AE224A">
      <w:pPr>
        <w:numPr>
          <w:ilvl w:val="0"/>
          <w:numId w:val="1"/>
        </w:numPr>
        <w:shd w:val="clear" w:color="auto" w:fill="FFFFFF"/>
        <w:spacing w:after="100" w:afterAutospacing="1" w:line="240" w:lineRule="auto"/>
        <w:ind w:left="0"/>
        <w:rPr>
          <w:rFonts w:eastAsia="Times New Roman" w:cs="Times New Roman"/>
          <w:color w:val="000000"/>
          <w:sz w:val="24"/>
          <w:szCs w:val="24"/>
          <w:lang w:eastAsia="cy-GB"/>
        </w:rPr>
      </w:pPr>
      <w:r w:rsidRPr="00706FF3">
        <w:rPr>
          <w:rFonts w:eastAsia="Times New Roman" w:cs="Times New Roman"/>
          <w:color w:val="000000"/>
          <w:sz w:val="24"/>
          <w:szCs w:val="24"/>
          <w:lang w:eastAsia="cy-GB"/>
        </w:rPr>
        <w:t>A member of your family has made an enquiry to us on your behalf</w:t>
      </w:r>
    </w:p>
    <w:p w14:paraId="75B47BCC" w14:textId="77777777" w:rsidR="00AE224A" w:rsidRPr="003C1D30" w:rsidRDefault="00AE224A" w:rsidP="00AE224A">
      <w:pPr>
        <w:numPr>
          <w:ilvl w:val="0"/>
          <w:numId w:val="1"/>
        </w:numPr>
        <w:shd w:val="clear" w:color="auto" w:fill="FFFFFF"/>
        <w:spacing w:after="100" w:afterAutospacing="1" w:line="240" w:lineRule="auto"/>
        <w:ind w:left="0"/>
        <w:rPr>
          <w:rFonts w:eastAsia="Times New Roman" w:cs="Times New Roman"/>
          <w:color w:val="000000"/>
          <w:sz w:val="24"/>
          <w:szCs w:val="24"/>
          <w:lang w:eastAsia="cy-GB"/>
        </w:rPr>
      </w:pPr>
      <w:r w:rsidRPr="003C1D30">
        <w:rPr>
          <w:rFonts w:eastAsia="Times New Roman" w:cs="Times New Roman"/>
          <w:color w:val="000000"/>
          <w:sz w:val="24"/>
          <w:szCs w:val="24"/>
          <w:lang w:eastAsia="cy-GB"/>
        </w:rPr>
        <w:t>You have made an information request to us.</w:t>
      </w:r>
    </w:p>
    <w:p w14:paraId="27FE4882" w14:textId="77777777" w:rsidR="00AE224A" w:rsidRDefault="00AE224A" w:rsidP="00AE224A">
      <w:pPr>
        <w:numPr>
          <w:ilvl w:val="0"/>
          <w:numId w:val="1"/>
        </w:numPr>
        <w:shd w:val="clear" w:color="auto" w:fill="FFFFFF"/>
        <w:spacing w:after="100" w:afterAutospacing="1" w:line="240" w:lineRule="auto"/>
        <w:ind w:left="0"/>
        <w:rPr>
          <w:rFonts w:eastAsia="Times New Roman" w:cs="Times New Roman"/>
          <w:color w:val="000000"/>
          <w:sz w:val="24"/>
          <w:szCs w:val="24"/>
          <w:lang w:eastAsia="cy-GB"/>
        </w:rPr>
      </w:pPr>
      <w:r w:rsidRPr="003C1D30">
        <w:rPr>
          <w:rFonts w:eastAsia="Times New Roman" w:cs="Times New Roman"/>
          <w:color w:val="000000"/>
          <w:sz w:val="24"/>
          <w:szCs w:val="24"/>
          <w:lang w:eastAsia="cy-GB"/>
        </w:rPr>
        <w:t>You wish to attend, or have attended, an event.</w:t>
      </w:r>
    </w:p>
    <w:p w14:paraId="61305F64" w14:textId="77777777" w:rsidR="00470B6D" w:rsidRPr="003C1D30" w:rsidRDefault="00470B6D" w:rsidP="00AE224A">
      <w:pPr>
        <w:numPr>
          <w:ilvl w:val="0"/>
          <w:numId w:val="1"/>
        </w:numPr>
        <w:shd w:val="clear" w:color="auto" w:fill="FFFFFF"/>
        <w:spacing w:after="100" w:afterAutospacing="1" w:line="240" w:lineRule="auto"/>
        <w:ind w:left="0"/>
        <w:rPr>
          <w:rFonts w:eastAsia="Times New Roman" w:cs="Times New Roman"/>
          <w:color w:val="000000"/>
          <w:sz w:val="24"/>
          <w:szCs w:val="24"/>
          <w:lang w:eastAsia="cy-GB"/>
        </w:rPr>
      </w:pPr>
      <w:r>
        <w:rPr>
          <w:rFonts w:eastAsia="Times New Roman" w:cs="Times New Roman"/>
          <w:color w:val="000000"/>
          <w:sz w:val="24"/>
          <w:szCs w:val="24"/>
          <w:lang w:eastAsia="cy-GB"/>
        </w:rPr>
        <w:t>Any other specific purposes that you may</w:t>
      </w:r>
      <w:r w:rsidR="00C67A30">
        <w:rPr>
          <w:rFonts w:eastAsia="Times New Roman" w:cs="Times New Roman"/>
          <w:color w:val="000000"/>
          <w:sz w:val="24"/>
          <w:szCs w:val="24"/>
          <w:lang w:eastAsia="cy-GB"/>
        </w:rPr>
        <w:t xml:space="preserve"> have</w:t>
      </w:r>
      <w:r>
        <w:rPr>
          <w:rFonts w:eastAsia="Times New Roman" w:cs="Times New Roman"/>
          <w:color w:val="000000"/>
          <w:sz w:val="24"/>
          <w:szCs w:val="24"/>
          <w:lang w:eastAsia="cy-GB"/>
        </w:rPr>
        <w:t xml:space="preserve"> agree</w:t>
      </w:r>
      <w:r w:rsidR="00C67A30">
        <w:rPr>
          <w:rFonts w:eastAsia="Times New Roman" w:cs="Times New Roman"/>
          <w:color w:val="000000"/>
          <w:sz w:val="24"/>
          <w:szCs w:val="24"/>
          <w:lang w:eastAsia="cy-GB"/>
        </w:rPr>
        <w:t>d</w:t>
      </w:r>
      <w:r>
        <w:rPr>
          <w:rFonts w:eastAsia="Times New Roman" w:cs="Times New Roman"/>
          <w:color w:val="000000"/>
          <w:sz w:val="24"/>
          <w:szCs w:val="24"/>
          <w:lang w:eastAsia="cy-GB"/>
        </w:rPr>
        <w:t xml:space="preserve"> to.</w:t>
      </w:r>
    </w:p>
    <w:p w14:paraId="17C87A10" w14:textId="77777777" w:rsidR="00AE224A" w:rsidRPr="003C1D30" w:rsidRDefault="00AE224A" w:rsidP="00AE224A">
      <w:pPr>
        <w:shd w:val="clear" w:color="auto" w:fill="FFFFFF"/>
        <w:spacing w:before="120" w:after="100" w:afterAutospacing="1" w:line="240" w:lineRule="auto"/>
        <w:rPr>
          <w:rFonts w:eastAsia="Times New Roman" w:cs="Times New Roman"/>
          <w:color w:val="000000"/>
          <w:sz w:val="24"/>
          <w:szCs w:val="24"/>
          <w:lang w:eastAsia="cy-GB"/>
        </w:rPr>
      </w:pPr>
      <w:r w:rsidRPr="003C1D30">
        <w:rPr>
          <w:rFonts w:eastAsia="Times New Roman" w:cs="Times New Roman"/>
          <w:color w:val="000000"/>
          <w:sz w:val="24"/>
          <w:szCs w:val="24"/>
          <w:lang w:eastAsia="cy-GB"/>
        </w:rPr>
        <w:br/>
        <w:t> We also receive personal information indirectly</w:t>
      </w:r>
      <w:r w:rsidRPr="00706FF3">
        <w:rPr>
          <w:rFonts w:eastAsia="Times New Roman" w:cs="Times New Roman"/>
          <w:color w:val="000000"/>
          <w:sz w:val="24"/>
          <w:szCs w:val="24"/>
          <w:lang w:eastAsia="cy-GB"/>
        </w:rPr>
        <w:t xml:space="preserve"> from third parties such as the local authorities, health boards, goverment agencies and other organisation with a request to provide you with one of our services. </w:t>
      </w:r>
    </w:p>
    <w:p w14:paraId="00FF7F86" w14:textId="77777777" w:rsidR="00AE224A" w:rsidRPr="00706FF3" w:rsidRDefault="00AE224A" w:rsidP="00001758">
      <w:pPr>
        <w:rPr>
          <w:rFonts w:eastAsia="Times New Roman" w:cs="Arial"/>
          <w:b/>
          <w:bCs/>
          <w:color w:val="1D1D1D"/>
          <w:sz w:val="24"/>
          <w:szCs w:val="24"/>
          <w:lang w:val="en" w:eastAsia="en-GB"/>
        </w:rPr>
      </w:pPr>
    </w:p>
    <w:p w14:paraId="64CBE4A2" w14:textId="77777777" w:rsidR="00D3140F" w:rsidRPr="00706FF3" w:rsidRDefault="00AD6166" w:rsidP="00001758">
      <w:pPr>
        <w:rPr>
          <w:color w:val="000000"/>
          <w:sz w:val="23"/>
          <w:szCs w:val="23"/>
          <w:shd w:val="clear" w:color="auto" w:fill="FFFFFF"/>
        </w:rPr>
      </w:pPr>
      <w:r w:rsidRPr="00706FF3">
        <w:rPr>
          <w:rFonts w:eastAsia="Times New Roman" w:cs="Arial"/>
          <w:b/>
          <w:bCs/>
          <w:color w:val="1D1D1D"/>
          <w:sz w:val="24"/>
          <w:szCs w:val="24"/>
          <w:lang w:val="en" w:eastAsia="en-GB"/>
        </w:rPr>
        <w:t>What personal data do we collect about you?</w:t>
      </w:r>
    </w:p>
    <w:p w14:paraId="7D0F1A74" w14:textId="77777777" w:rsidR="003C1D30" w:rsidRPr="00706FF3" w:rsidRDefault="003C1D30" w:rsidP="000C1F75">
      <w:pPr>
        <w:numPr>
          <w:ilvl w:val="0"/>
          <w:numId w:val="3"/>
        </w:numPr>
        <w:shd w:val="clear" w:color="auto" w:fill="FFFFFF"/>
        <w:spacing w:before="100" w:beforeAutospacing="1" w:after="100" w:afterAutospacing="1" w:line="315" w:lineRule="atLeast"/>
        <w:ind w:left="0"/>
        <w:rPr>
          <w:rFonts w:eastAsia="Times New Roman" w:cs="Arial"/>
          <w:color w:val="21252D"/>
          <w:sz w:val="24"/>
          <w:szCs w:val="24"/>
          <w:lang w:val="en" w:eastAsia="en-GB"/>
        </w:rPr>
      </w:pPr>
      <w:r w:rsidRPr="003C1D30">
        <w:rPr>
          <w:rFonts w:eastAsia="Times New Roman" w:cs="Arial"/>
          <w:b/>
          <w:bCs/>
          <w:color w:val="21252D"/>
          <w:sz w:val="24"/>
          <w:szCs w:val="24"/>
          <w:lang w:val="en" w:eastAsia="en-GB"/>
        </w:rPr>
        <w:t>Personal and contact details</w:t>
      </w:r>
      <w:r w:rsidRPr="003C1D30">
        <w:rPr>
          <w:rFonts w:eastAsia="Times New Roman" w:cs="Arial"/>
          <w:color w:val="21252D"/>
          <w:sz w:val="24"/>
          <w:szCs w:val="24"/>
          <w:lang w:val="en" w:eastAsia="en-GB"/>
        </w:rPr>
        <w:t xml:space="preserve">, such as title, full name, contact details </w:t>
      </w:r>
    </w:p>
    <w:p w14:paraId="4776C642" w14:textId="77777777" w:rsidR="003C1D30" w:rsidRPr="003C1D30" w:rsidRDefault="003C1D30" w:rsidP="000C1F75">
      <w:pPr>
        <w:numPr>
          <w:ilvl w:val="0"/>
          <w:numId w:val="3"/>
        </w:numPr>
        <w:shd w:val="clear" w:color="auto" w:fill="FFFFFF"/>
        <w:spacing w:before="100" w:beforeAutospacing="1" w:after="100" w:afterAutospacing="1" w:line="315" w:lineRule="atLeast"/>
        <w:ind w:left="0"/>
        <w:rPr>
          <w:rFonts w:eastAsia="Times New Roman" w:cs="Arial"/>
          <w:color w:val="21252D"/>
          <w:sz w:val="24"/>
          <w:szCs w:val="24"/>
          <w:lang w:val="en" w:eastAsia="en-GB"/>
        </w:rPr>
      </w:pPr>
      <w:r w:rsidRPr="003C1D30">
        <w:rPr>
          <w:rFonts w:eastAsia="Times New Roman" w:cs="Arial"/>
          <w:b/>
          <w:bCs/>
          <w:color w:val="21252D"/>
          <w:sz w:val="24"/>
          <w:szCs w:val="24"/>
          <w:lang w:val="en" w:eastAsia="en-GB"/>
        </w:rPr>
        <w:t>Your date of birth, gender and/or age</w:t>
      </w:r>
    </w:p>
    <w:p w14:paraId="32A09E08" w14:textId="77777777" w:rsidR="003C1D30" w:rsidRPr="003C1D30" w:rsidRDefault="003C1D30" w:rsidP="003C1D30">
      <w:pPr>
        <w:numPr>
          <w:ilvl w:val="0"/>
          <w:numId w:val="3"/>
        </w:numPr>
        <w:shd w:val="clear" w:color="auto" w:fill="FFFFFF"/>
        <w:spacing w:before="100" w:beforeAutospacing="1" w:after="100" w:afterAutospacing="1" w:line="315" w:lineRule="atLeast"/>
        <w:ind w:left="0"/>
        <w:rPr>
          <w:rFonts w:eastAsia="Times New Roman" w:cs="Arial"/>
          <w:color w:val="21252D"/>
          <w:sz w:val="24"/>
          <w:szCs w:val="24"/>
          <w:lang w:val="en" w:eastAsia="en-GB"/>
        </w:rPr>
      </w:pPr>
      <w:r w:rsidRPr="003C1D30">
        <w:rPr>
          <w:rFonts w:eastAsia="Times New Roman" w:cs="Arial"/>
          <w:b/>
          <w:bCs/>
          <w:color w:val="21252D"/>
          <w:sz w:val="24"/>
          <w:szCs w:val="24"/>
          <w:lang w:val="en" w:eastAsia="en-GB"/>
        </w:rPr>
        <w:t>Your nationality</w:t>
      </w:r>
      <w:r w:rsidR="003152B8" w:rsidRPr="00706FF3">
        <w:rPr>
          <w:rFonts w:eastAsia="Times New Roman" w:cs="Arial"/>
          <w:b/>
          <w:bCs/>
          <w:color w:val="21252D"/>
          <w:sz w:val="24"/>
          <w:szCs w:val="24"/>
          <w:lang w:val="en" w:eastAsia="en-GB"/>
        </w:rPr>
        <w:t xml:space="preserve">, </w:t>
      </w:r>
      <w:r w:rsidR="003152B8" w:rsidRPr="00706FF3">
        <w:rPr>
          <w:rFonts w:eastAsia="Times New Roman" w:cs="Arial"/>
          <w:bCs/>
          <w:color w:val="21252D"/>
          <w:sz w:val="24"/>
          <w:szCs w:val="24"/>
          <w:lang w:val="en" w:eastAsia="en-GB"/>
        </w:rPr>
        <w:t>if relevant</w:t>
      </w:r>
    </w:p>
    <w:p w14:paraId="56DB5A64" w14:textId="77777777" w:rsidR="003C1D30" w:rsidRPr="003C1D30" w:rsidRDefault="003C1D30" w:rsidP="003C1D30">
      <w:pPr>
        <w:numPr>
          <w:ilvl w:val="0"/>
          <w:numId w:val="3"/>
        </w:numPr>
        <w:shd w:val="clear" w:color="auto" w:fill="FFFFFF"/>
        <w:spacing w:before="100" w:beforeAutospacing="1" w:after="100" w:afterAutospacing="1" w:line="315" w:lineRule="atLeast"/>
        <w:ind w:left="0"/>
        <w:rPr>
          <w:rFonts w:eastAsia="Times New Roman" w:cs="Arial"/>
          <w:color w:val="21252D"/>
          <w:sz w:val="24"/>
          <w:szCs w:val="24"/>
          <w:lang w:val="en" w:eastAsia="en-GB"/>
        </w:rPr>
      </w:pPr>
      <w:r w:rsidRPr="003C1D30">
        <w:rPr>
          <w:rFonts w:eastAsia="Times New Roman" w:cs="Arial"/>
          <w:b/>
          <w:bCs/>
          <w:color w:val="21252D"/>
          <w:sz w:val="24"/>
          <w:szCs w:val="24"/>
          <w:lang w:val="en" w:eastAsia="en-GB"/>
        </w:rPr>
        <w:t>Family members</w:t>
      </w:r>
      <w:r w:rsidR="003152B8" w:rsidRPr="00706FF3">
        <w:rPr>
          <w:rFonts w:eastAsia="Times New Roman" w:cs="Arial"/>
          <w:color w:val="21252D"/>
          <w:sz w:val="24"/>
          <w:szCs w:val="24"/>
          <w:lang w:val="en" w:eastAsia="en-GB"/>
        </w:rPr>
        <w:t>, if relevant</w:t>
      </w:r>
    </w:p>
    <w:p w14:paraId="3827A517" w14:textId="77777777" w:rsidR="003C1D30" w:rsidRPr="003C1D30" w:rsidRDefault="003C1D30" w:rsidP="003C1D30">
      <w:pPr>
        <w:numPr>
          <w:ilvl w:val="0"/>
          <w:numId w:val="3"/>
        </w:numPr>
        <w:shd w:val="clear" w:color="auto" w:fill="FFFFFF"/>
        <w:spacing w:before="100" w:beforeAutospacing="1" w:after="100" w:afterAutospacing="1" w:line="315" w:lineRule="atLeast"/>
        <w:ind w:left="0"/>
        <w:rPr>
          <w:rFonts w:eastAsia="Times New Roman" w:cs="Arial"/>
          <w:color w:val="21252D"/>
          <w:sz w:val="24"/>
          <w:szCs w:val="24"/>
          <w:lang w:val="en" w:eastAsia="en-GB"/>
        </w:rPr>
      </w:pPr>
      <w:r w:rsidRPr="003C1D30">
        <w:rPr>
          <w:rFonts w:eastAsia="Times New Roman" w:cs="Arial"/>
          <w:b/>
          <w:bCs/>
          <w:color w:val="21252D"/>
          <w:sz w:val="24"/>
          <w:szCs w:val="24"/>
          <w:lang w:val="en" w:eastAsia="en-GB"/>
        </w:rPr>
        <w:t>Records of your contact with us</w:t>
      </w:r>
      <w:r w:rsidRPr="003C1D30">
        <w:rPr>
          <w:rFonts w:eastAsia="Times New Roman" w:cs="Arial"/>
          <w:color w:val="21252D"/>
          <w:sz w:val="24"/>
          <w:szCs w:val="24"/>
          <w:lang w:val="en" w:eastAsia="en-GB"/>
        </w:rPr>
        <w:t>,</w:t>
      </w:r>
      <w:r w:rsidRPr="00706FF3">
        <w:rPr>
          <w:rFonts w:eastAsia="Times New Roman" w:cs="Arial"/>
          <w:color w:val="21252D"/>
          <w:sz w:val="24"/>
          <w:szCs w:val="24"/>
          <w:lang w:val="en" w:eastAsia="en-GB"/>
        </w:rPr>
        <w:t xml:space="preserve"> if and when you get in touch with us</w:t>
      </w:r>
    </w:p>
    <w:p w14:paraId="63F5395F" w14:textId="77777777" w:rsidR="003C1D30" w:rsidRPr="003C1D30" w:rsidRDefault="003C1D30" w:rsidP="003C1D30">
      <w:pPr>
        <w:numPr>
          <w:ilvl w:val="0"/>
          <w:numId w:val="3"/>
        </w:numPr>
        <w:shd w:val="clear" w:color="auto" w:fill="FFFFFF"/>
        <w:spacing w:before="100" w:beforeAutospacing="1" w:after="100" w:afterAutospacing="1" w:line="315" w:lineRule="atLeast"/>
        <w:ind w:left="0"/>
        <w:rPr>
          <w:rFonts w:eastAsia="Times New Roman" w:cs="Arial"/>
          <w:color w:val="21252D"/>
          <w:sz w:val="24"/>
          <w:szCs w:val="24"/>
          <w:lang w:val="en" w:eastAsia="en-GB"/>
        </w:rPr>
      </w:pPr>
      <w:r w:rsidRPr="003C1D30">
        <w:rPr>
          <w:rFonts w:eastAsia="Times New Roman" w:cs="Arial"/>
          <w:b/>
          <w:bCs/>
          <w:color w:val="21252D"/>
          <w:sz w:val="24"/>
          <w:szCs w:val="24"/>
          <w:lang w:val="en" w:eastAsia="en-GB"/>
        </w:rPr>
        <w:t>Information about your health</w:t>
      </w:r>
      <w:r w:rsidRPr="00706FF3">
        <w:rPr>
          <w:rFonts w:eastAsia="Times New Roman" w:cs="Arial"/>
          <w:b/>
          <w:bCs/>
          <w:color w:val="21252D"/>
          <w:sz w:val="24"/>
          <w:szCs w:val="24"/>
          <w:lang w:val="en" w:eastAsia="en-GB"/>
        </w:rPr>
        <w:t xml:space="preserve">, </w:t>
      </w:r>
      <w:r w:rsidRPr="00706FF3">
        <w:rPr>
          <w:rFonts w:eastAsia="Times New Roman" w:cs="Arial"/>
          <w:bCs/>
          <w:color w:val="21252D"/>
          <w:sz w:val="24"/>
          <w:szCs w:val="24"/>
          <w:lang w:val="en" w:eastAsia="en-GB"/>
        </w:rPr>
        <w:t>if relevant</w:t>
      </w:r>
      <w:r w:rsidRPr="003C1D30">
        <w:rPr>
          <w:rFonts w:eastAsia="Times New Roman" w:cs="Arial"/>
          <w:b/>
          <w:bCs/>
          <w:color w:val="21252D"/>
          <w:sz w:val="24"/>
          <w:szCs w:val="24"/>
          <w:lang w:val="en" w:eastAsia="en-GB"/>
        </w:rPr>
        <w:t xml:space="preserve"> </w:t>
      </w:r>
    </w:p>
    <w:p w14:paraId="51A6DF6E" w14:textId="77777777" w:rsidR="003C1D30" w:rsidRPr="00706FF3" w:rsidRDefault="003C1D30" w:rsidP="001B312F">
      <w:pPr>
        <w:numPr>
          <w:ilvl w:val="0"/>
          <w:numId w:val="3"/>
        </w:numPr>
        <w:shd w:val="clear" w:color="auto" w:fill="FFFFFF"/>
        <w:spacing w:before="100" w:beforeAutospacing="1" w:after="100" w:afterAutospacing="1" w:line="315" w:lineRule="atLeast"/>
        <w:ind w:left="0"/>
        <w:rPr>
          <w:rFonts w:eastAsia="Times New Roman" w:cs="Arial"/>
          <w:color w:val="21252D"/>
          <w:sz w:val="24"/>
          <w:szCs w:val="24"/>
          <w:lang w:val="en" w:eastAsia="en-GB"/>
        </w:rPr>
      </w:pPr>
      <w:r w:rsidRPr="003C1D30">
        <w:rPr>
          <w:rFonts w:eastAsia="Times New Roman" w:cs="Arial"/>
          <w:b/>
          <w:bCs/>
          <w:color w:val="21252D"/>
          <w:sz w:val="24"/>
          <w:szCs w:val="24"/>
          <w:lang w:val="en" w:eastAsia="en-GB"/>
        </w:rPr>
        <w:t>Information about your property</w:t>
      </w:r>
      <w:r w:rsidRPr="00706FF3">
        <w:rPr>
          <w:rFonts w:eastAsia="Times New Roman" w:cs="Arial"/>
          <w:b/>
          <w:bCs/>
          <w:color w:val="21252D"/>
          <w:sz w:val="24"/>
          <w:szCs w:val="24"/>
          <w:lang w:val="en" w:eastAsia="en-GB"/>
        </w:rPr>
        <w:t xml:space="preserve">, </w:t>
      </w:r>
      <w:r w:rsidRPr="00706FF3">
        <w:rPr>
          <w:rFonts w:eastAsia="Times New Roman" w:cs="Arial"/>
          <w:bCs/>
          <w:color w:val="21252D"/>
          <w:sz w:val="24"/>
          <w:szCs w:val="24"/>
          <w:lang w:val="en" w:eastAsia="en-GB"/>
        </w:rPr>
        <w:t>if relevant</w:t>
      </w:r>
    </w:p>
    <w:p w14:paraId="09D66AB6" w14:textId="77777777" w:rsidR="003C1D30" w:rsidRPr="003C1D30" w:rsidRDefault="003C1D30" w:rsidP="001B312F">
      <w:pPr>
        <w:numPr>
          <w:ilvl w:val="0"/>
          <w:numId w:val="3"/>
        </w:numPr>
        <w:shd w:val="clear" w:color="auto" w:fill="FFFFFF"/>
        <w:spacing w:before="100" w:beforeAutospacing="1" w:after="100" w:afterAutospacing="1" w:line="315" w:lineRule="atLeast"/>
        <w:ind w:left="0"/>
        <w:rPr>
          <w:rFonts w:eastAsia="Times New Roman" w:cs="Arial"/>
          <w:color w:val="21252D"/>
          <w:sz w:val="24"/>
          <w:szCs w:val="24"/>
          <w:lang w:val="en" w:eastAsia="en-GB"/>
        </w:rPr>
      </w:pPr>
      <w:r w:rsidRPr="00706FF3">
        <w:rPr>
          <w:rFonts w:eastAsia="Times New Roman" w:cs="Arial"/>
          <w:b/>
          <w:bCs/>
          <w:color w:val="21252D"/>
          <w:sz w:val="24"/>
          <w:szCs w:val="24"/>
          <w:lang w:val="en" w:eastAsia="en-GB"/>
        </w:rPr>
        <w:t>Your f</w:t>
      </w:r>
      <w:r w:rsidRPr="003C1D30">
        <w:rPr>
          <w:rFonts w:eastAsia="Times New Roman" w:cs="Arial"/>
          <w:b/>
          <w:bCs/>
          <w:color w:val="21252D"/>
          <w:sz w:val="24"/>
          <w:szCs w:val="24"/>
          <w:lang w:val="en" w:eastAsia="en-GB"/>
        </w:rPr>
        <w:t>inancial</w:t>
      </w:r>
      <w:r w:rsidRPr="00706FF3">
        <w:rPr>
          <w:rFonts w:eastAsia="Times New Roman" w:cs="Arial"/>
          <w:b/>
          <w:bCs/>
          <w:color w:val="21252D"/>
          <w:sz w:val="24"/>
          <w:szCs w:val="24"/>
          <w:lang w:val="en" w:eastAsia="en-GB"/>
        </w:rPr>
        <w:t xml:space="preserve"> information, </w:t>
      </w:r>
      <w:r w:rsidRPr="00706FF3">
        <w:rPr>
          <w:rFonts w:eastAsia="Times New Roman" w:cs="Arial"/>
          <w:bCs/>
          <w:color w:val="21252D"/>
          <w:sz w:val="24"/>
          <w:szCs w:val="24"/>
          <w:lang w:val="en" w:eastAsia="en-GB"/>
        </w:rPr>
        <w:t>if relevant</w:t>
      </w:r>
    </w:p>
    <w:p w14:paraId="01C8833D" w14:textId="77777777" w:rsidR="003C1D30" w:rsidRPr="003C1D30" w:rsidRDefault="003C1D30" w:rsidP="003152B8">
      <w:pPr>
        <w:numPr>
          <w:ilvl w:val="0"/>
          <w:numId w:val="3"/>
        </w:numPr>
        <w:shd w:val="clear" w:color="auto" w:fill="FFFFFF"/>
        <w:spacing w:before="100" w:beforeAutospacing="1" w:after="100" w:afterAutospacing="1" w:line="315" w:lineRule="atLeast"/>
        <w:ind w:left="0"/>
        <w:rPr>
          <w:rFonts w:eastAsia="Times New Roman" w:cs="Arial"/>
          <w:color w:val="21252D"/>
          <w:sz w:val="24"/>
          <w:szCs w:val="24"/>
          <w:lang w:val="en" w:eastAsia="en-GB"/>
        </w:rPr>
      </w:pPr>
      <w:r w:rsidRPr="003C1D30">
        <w:rPr>
          <w:rFonts w:eastAsia="Times New Roman" w:cs="Arial"/>
          <w:b/>
          <w:bCs/>
          <w:color w:val="21252D"/>
          <w:sz w:val="24"/>
          <w:szCs w:val="24"/>
          <w:lang w:val="en" w:eastAsia="en-GB"/>
        </w:rPr>
        <w:t>Information about your property occupier status</w:t>
      </w:r>
      <w:r w:rsidRPr="003C1D30">
        <w:rPr>
          <w:rFonts w:eastAsia="Times New Roman" w:cs="Arial"/>
          <w:color w:val="21252D"/>
          <w:sz w:val="24"/>
          <w:szCs w:val="24"/>
          <w:lang w:val="en" w:eastAsia="en-GB"/>
        </w:rPr>
        <w:t>, such as whether you are a tenant, live with parents</w:t>
      </w:r>
      <w:r w:rsidRPr="00706FF3">
        <w:rPr>
          <w:rFonts w:eastAsia="Times New Roman" w:cs="Arial"/>
          <w:color w:val="21252D"/>
          <w:sz w:val="24"/>
          <w:szCs w:val="24"/>
          <w:lang w:val="en" w:eastAsia="en-GB"/>
        </w:rPr>
        <w:t>/children</w:t>
      </w:r>
      <w:r w:rsidR="00EC3CF3" w:rsidRPr="00706FF3">
        <w:rPr>
          <w:rFonts w:eastAsia="Times New Roman" w:cs="Arial"/>
          <w:color w:val="21252D"/>
          <w:sz w:val="24"/>
          <w:szCs w:val="24"/>
          <w:lang w:val="en" w:eastAsia="en-GB"/>
        </w:rPr>
        <w:t xml:space="preserve"> or are an </w:t>
      </w:r>
      <w:r w:rsidR="004A2EEC" w:rsidRPr="00706FF3">
        <w:rPr>
          <w:rFonts w:eastAsia="Times New Roman" w:cs="Arial"/>
          <w:color w:val="21252D"/>
          <w:sz w:val="24"/>
          <w:szCs w:val="24"/>
          <w:lang w:val="en" w:eastAsia="en-GB"/>
        </w:rPr>
        <w:t>owner-occupier</w:t>
      </w:r>
      <w:r w:rsidRPr="003C1D30">
        <w:rPr>
          <w:rFonts w:eastAsia="Times New Roman" w:cs="Arial"/>
          <w:color w:val="21252D"/>
          <w:sz w:val="24"/>
          <w:szCs w:val="24"/>
          <w:lang w:val="en" w:eastAsia="en-GB"/>
        </w:rPr>
        <w:t xml:space="preserve"> of the property</w:t>
      </w:r>
      <w:r w:rsidRPr="00706FF3">
        <w:rPr>
          <w:rFonts w:eastAsia="Times New Roman" w:cs="Arial"/>
          <w:color w:val="21252D"/>
          <w:sz w:val="24"/>
          <w:szCs w:val="24"/>
          <w:lang w:val="en" w:eastAsia="en-GB"/>
        </w:rPr>
        <w:t xml:space="preserve"> where you live.</w:t>
      </w:r>
    </w:p>
    <w:p w14:paraId="045F7AB4" w14:textId="77777777" w:rsidR="003152B8" w:rsidRPr="00706FF3" w:rsidRDefault="003C1D30" w:rsidP="0068017C">
      <w:pPr>
        <w:numPr>
          <w:ilvl w:val="0"/>
          <w:numId w:val="3"/>
        </w:numPr>
        <w:shd w:val="clear" w:color="auto" w:fill="FFFFFF"/>
        <w:spacing w:before="100" w:beforeAutospacing="1" w:after="100" w:afterAutospacing="1" w:line="315" w:lineRule="atLeast"/>
        <w:ind w:left="0"/>
        <w:rPr>
          <w:rFonts w:eastAsia="Times New Roman" w:cs="Arial"/>
          <w:color w:val="21252D"/>
          <w:sz w:val="24"/>
          <w:szCs w:val="24"/>
          <w:lang w:val="en" w:eastAsia="en-GB"/>
        </w:rPr>
      </w:pPr>
      <w:r w:rsidRPr="003C1D30">
        <w:rPr>
          <w:rFonts w:eastAsia="Times New Roman" w:cs="Arial"/>
          <w:b/>
          <w:bCs/>
          <w:color w:val="21252D"/>
          <w:sz w:val="24"/>
          <w:szCs w:val="24"/>
          <w:lang w:val="en" w:eastAsia="en-GB"/>
        </w:rPr>
        <w:t>Your marital status, family, lifestyle or social circumstances</w:t>
      </w:r>
      <w:r w:rsidRPr="003C1D30">
        <w:rPr>
          <w:rFonts w:eastAsia="Times New Roman" w:cs="Arial"/>
          <w:color w:val="21252D"/>
          <w:sz w:val="24"/>
          <w:szCs w:val="24"/>
          <w:lang w:val="en" w:eastAsia="en-GB"/>
        </w:rPr>
        <w:t xml:space="preserve">, if relevant </w:t>
      </w:r>
    </w:p>
    <w:p w14:paraId="5DF30011" w14:textId="77777777" w:rsidR="003C1D30" w:rsidRPr="00706FF3" w:rsidRDefault="003C1D30" w:rsidP="00206E3D">
      <w:pPr>
        <w:numPr>
          <w:ilvl w:val="0"/>
          <w:numId w:val="3"/>
        </w:numPr>
        <w:shd w:val="clear" w:color="auto" w:fill="FFFFFF"/>
        <w:spacing w:before="100" w:beforeAutospacing="1" w:after="100" w:afterAutospacing="1" w:line="315" w:lineRule="atLeast"/>
        <w:ind w:left="0"/>
        <w:rPr>
          <w:color w:val="000000"/>
          <w:sz w:val="24"/>
          <w:szCs w:val="24"/>
          <w:shd w:val="clear" w:color="auto" w:fill="FFFFFF"/>
        </w:rPr>
      </w:pPr>
      <w:r w:rsidRPr="003C1D30">
        <w:rPr>
          <w:rFonts w:eastAsia="Times New Roman" w:cs="Arial"/>
          <w:b/>
          <w:bCs/>
          <w:color w:val="21252D"/>
          <w:sz w:val="24"/>
          <w:szCs w:val="24"/>
          <w:lang w:val="en" w:eastAsia="en-GB"/>
        </w:rPr>
        <w:t xml:space="preserve">Third party </w:t>
      </w:r>
      <w:r w:rsidR="00A726B7" w:rsidRPr="00706FF3">
        <w:rPr>
          <w:rFonts w:eastAsia="Times New Roman" w:cs="Arial"/>
          <w:b/>
          <w:bCs/>
          <w:color w:val="21252D"/>
          <w:sz w:val="24"/>
          <w:szCs w:val="24"/>
          <w:lang w:val="en" w:eastAsia="en-GB"/>
        </w:rPr>
        <w:t>authority</w:t>
      </w:r>
      <w:r w:rsidR="003152B8" w:rsidRPr="00706FF3">
        <w:rPr>
          <w:rFonts w:eastAsia="Times New Roman" w:cs="Arial"/>
          <w:color w:val="21252D"/>
          <w:sz w:val="24"/>
          <w:szCs w:val="24"/>
          <w:lang w:val="en" w:eastAsia="en-GB"/>
        </w:rPr>
        <w:t>,</w:t>
      </w:r>
      <w:r w:rsidRPr="003C1D30">
        <w:rPr>
          <w:rFonts w:eastAsia="Times New Roman" w:cs="Arial"/>
          <w:color w:val="21252D"/>
          <w:sz w:val="24"/>
          <w:szCs w:val="24"/>
          <w:lang w:val="en" w:eastAsia="en-GB"/>
        </w:rPr>
        <w:t xml:space="preserve"> such as where a person other than </w:t>
      </w:r>
      <w:r w:rsidR="000B1AEE" w:rsidRPr="00706FF3">
        <w:rPr>
          <w:rFonts w:eastAsia="Times New Roman" w:cs="Arial"/>
          <w:color w:val="21252D"/>
          <w:sz w:val="24"/>
          <w:szCs w:val="24"/>
          <w:lang w:val="en" w:eastAsia="en-GB"/>
        </w:rPr>
        <w:t xml:space="preserve">you </w:t>
      </w:r>
      <w:r w:rsidR="003152B8" w:rsidRPr="00706FF3">
        <w:rPr>
          <w:rFonts w:eastAsia="Times New Roman" w:cs="Arial"/>
          <w:color w:val="21252D"/>
          <w:sz w:val="24"/>
          <w:szCs w:val="24"/>
          <w:lang w:val="en" w:eastAsia="en-GB"/>
        </w:rPr>
        <w:t>has authority to discuss matters on</w:t>
      </w:r>
      <w:r w:rsidR="000B1AEE" w:rsidRPr="00706FF3">
        <w:rPr>
          <w:rFonts w:eastAsia="Times New Roman" w:cs="Arial"/>
          <w:color w:val="21252D"/>
          <w:sz w:val="24"/>
          <w:szCs w:val="24"/>
          <w:lang w:val="en" w:eastAsia="en-GB"/>
        </w:rPr>
        <w:t xml:space="preserve"> your</w:t>
      </w:r>
      <w:r w:rsidR="003152B8" w:rsidRPr="00706FF3">
        <w:rPr>
          <w:rFonts w:eastAsia="Times New Roman" w:cs="Arial"/>
          <w:color w:val="21252D"/>
          <w:sz w:val="24"/>
          <w:szCs w:val="24"/>
          <w:lang w:val="en" w:eastAsia="en-GB"/>
        </w:rPr>
        <w:t xml:space="preserve"> behalf</w:t>
      </w:r>
      <w:r w:rsidR="000B1AEE" w:rsidRPr="00706FF3">
        <w:rPr>
          <w:rFonts w:eastAsia="Times New Roman" w:cs="Arial"/>
          <w:color w:val="21252D"/>
          <w:sz w:val="24"/>
          <w:szCs w:val="24"/>
          <w:lang w:val="en" w:eastAsia="en-GB"/>
        </w:rPr>
        <w:t>.</w:t>
      </w:r>
      <w:r w:rsidR="003152B8" w:rsidRPr="00706FF3">
        <w:rPr>
          <w:rFonts w:eastAsia="Times New Roman" w:cs="Arial"/>
          <w:color w:val="21252D"/>
          <w:sz w:val="24"/>
          <w:szCs w:val="24"/>
          <w:lang w:val="en" w:eastAsia="en-GB"/>
        </w:rPr>
        <w:t xml:space="preserve"> </w:t>
      </w:r>
    </w:p>
    <w:p w14:paraId="4E56713E" w14:textId="77777777" w:rsidR="00256038" w:rsidRPr="00706FF3" w:rsidRDefault="00256038" w:rsidP="00206E3D">
      <w:pPr>
        <w:numPr>
          <w:ilvl w:val="0"/>
          <w:numId w:val="3"/>
        </w:numPr>
        <w:shd w:val="clear" w:color="auto" w:fill="FFFFFF"/>
        <w:spacing w:before="100" w:beforeAutospacing="1" w:after="100" w:afterAutospacing="1" w:line="315" w:lineRule="atLeast"/>
        <w:ind w:left="0"/>
        <w:rPr>
          <w:color w:val="000000"/>
          <w:sz w:val="24"/>
          <w:szCs w:val="24"/>
          <w:shd w:val="clear" w:color="auto" w:fill="FFFFFF"/>
        </w:rPr>
      </w:pPr>
      <w:r w:rsidRPr="00706FF3">
        <w:rPr>
          <w:rFonts w:eastAsia="Times New Roman" w:cs="Arial"/>
          <w:b/>
          <w:bCs/>
          <w:color w:val="21252D"/>
          <w:sz w:val="24"/>
          <w:szCs w:val="24"/>
          <w:lang w:val="en" w:eastAsia="en-GB"/>
        </w:rPr>
        <w:t>Any other information required for the purpose of providing you with our services</w:t>
      </w:r>
    </w:p>
    <w:p w14:paraId="654349B6" w14:textId="77777777" w:rsidR="00A726B7" w:rsidRPr="00706FF3" w:rsidRDefault="00A726B7" w:rsidP="00001758">
      <w:pPr>
        <w:rPr>
          <w:color w:val="000000"/>
          <w:sz w:val="23"/>
          <w:szCs w:val="23"/>
          <w:shd w:val="clear" w:color="auto" w:fill="FFFFFF"/>
        </w:rPr>
      </w:pPr>
    </w:p>
    <w:p w14:paraId="616FC46D" w14:textId="77777777" w:rsidR="00EC3CF3" w:rsidRPr="00706FF3" w:rsidRDefault="00EC3CF3" w:rsidP="00001758">
      <w:pPr>
        <w:rPr>
          <w:rFonts w:cs="Arial"/>
          <w:b/>
          <w:color w:val="000000"/>
          <w:sz w:val="24"/>
          <w:szCs w:val="24"/>
          <w:shd w:val="clear" w:color="auto" w:fill="FFFFFF"/>
        </w:rPr>
      </w:pPr>
      <w:r w:rsidRPr="00706FF3">
        <w:rPr>
          <w:rFonts w:cs="Arial"/>
          <w:b/>
          <w:color w:val="000000"/>
          <w:sz w:val="24"/>
          <w:szCs w:val="24"/>
          <w:shd w:val="clear" w:color="auto" w:fill="FFFFFF"/>
        </w:rPr>
        <w:t>What do we use you personal data for?</w:t>
      </w:r>
    </w:p>
    <w:p w14:paraId="17CF665D" w14:textId="77777777" w:rsidR="00C21188" w:rsidRPr="00706FF3" w:rsidRDefault="00C21188" w:rsidP="00C21188">
      <w:pPr>
        <w:rPr>
          <w:rFonts w:cs="Arial"/>
        </w:rPr>
      </w:pPr>
      <w:r w:rsidRPr="00706FF3">
        <w:rPr>
          <w:rFonts w:cs="Arial"/>
        </w:rPr>
        <w:t>Your details are required in order for us to provide you with our services</w:t>
      </w:r>
      <w:r w:rsidR="00BC5C28" w:rsidRPr="00706FF3">
        <w:rPr>
          <w:rFonts w:cs="Arial"/>
        </w:rPr>
        <w:t xml:space="preserve">.  </w:t>
      </w:r>
    </w:p>
    <w:p w14:paraId="0A96AC52" w14:textId="77777777" w:rsidR="003A4DA3" w:rsidRPr="003A4DA3" w:rsidRDefault="003A4DA3" w:rsidP="003A4DA3">
      <w:pPr>
        <w:widowControl w:val="0"/>
        <w:autoSpaceDE w:val="0"/>
        <w:autoSpaceDN w:val="0"/>
        <w:adjustRightInd w:val="0"/>
        <w:spacing w:after="0" w:line="240" w:lineRule="auto"/>
        <w:rPr>
          <w:rFonts w:eastAsia="Calibri" w:cs="Arial"/>
          <w:bCs/>
          <w:color w:val="252525"/>
          <w:lang w:val="en-GB" w:eastAsia="en-GB"/>
        </w:rPr>
      </w:pPr>
      <w:r w:rsidRPr="003A4DA3">
        <w:rPr>
          <w:rFonts w:eastAsia="Calibri" w:cs="Arial"/>
          <w:bCs/>
          <w:color w:val="252525"/>
          <w:lang w:val="en-GB" w:eastAsia="en-GB"/>
        </w:rPr>
        <w:t xml:space="preserve">We will use your non-sensitive personal data to </w:t>
      </w:r>
    </w:p>
    <w:p w14:paraId="515D718C" w14:textId="77777777" w:rsidR="003A4DA3" w:rsidRPr="003A4DA3" w:rsidRDefault="003A4DA3" w:rsidP="003A4DA3">
      <w:pPr>
        <w:widowControl w:val="0"/>
        <w:numPr>
          <w:ilvl w:val="0"/>
          <w:numId w:val="6"/>
        </w:numPr>
        <w:autoSpaceDE w:val="0"/>
        <w:autoSpaceDN w:val="0"/>
        <w:adjustRightInd w:val="0"/>
        <w:spacing w:after="0" w:line="240" w:lineRule="auto"/>
        <w:rPr>
          <w:rFonts w:eastAsia="Calibri" w:cs="Arial"/>
          <w:bCs/>
          <w:color w:val="252525"/>
          <w:lang w:val="en-GB" w:eastAsia="en-GB"/>
        </w:rPr>
      </w:pPr>
      <w:r w:rsidRPr="003A4DA3">
        <w:rPr>
          <w:rFonts w:eastAsia="Calibri" w:cs="Arial"/>
          <w:bCs/>
          <w:color w:val="252525"/>
          <w:lang w:val="en-GB" w:eastAsia="en-GB"/>
        </w:rPr>
        <w:t>register you as a new client</w:t>
      </w:r>
    </w:p>
    <w:p w14:paraId="08D9E4B3" w14:textId="77777777" w:rsidR="003A4DA3" w:rsidRPr="003A4DA3" w:rsidRDefault="003A4DA3" w:rsidP="003A4DA3">
      <w:pPr>
        <w:widowControl w:val="0"/>
        <w:numPr>
          <w:ilvl w:val="0"/>
          <w:numId w:val="6"/>
        </w:numPr>
        <w:autoSpaceDE w:val="0"/>
        <w:autoSpaceDN w:val="0"/>
        <w:adjustRightInd w:val="0"/>
        <w:spacing w:after="0" w:line="240" w:lineRule="auto"/>
        <w:rPr>
          <w:rFonts w:eastAsia="Calibri" w:cs="Arial"/>
          <w:bCs/>
          <w:color w:val="252525"/>
          <w:lang w:val="en-GB" w:eastAsia="en-GB"/>
        </w:rPr>
      </w:pPr>
      <w:r w:rsidRPr="003A4DA3">
        <w:rPr>
          <w:rFonts w:eastAsia="Calibri" w:cs="Arial"/>
          <w:bCs/>
          <w:color w:val="252525"/>
          <w:lang w:val="en-GB" w:eastAsia="en-GB"/>
        </w:rPr>
        <w:t xml:space="preserve">manage payment </w:t>
      </w:r>
    </w:p>
    <w:p w14:paraId="2A275C87" w14:textId="77777777" w:rsidR="003A4DA3" w:rsidRPr="003A4DA3" w:rsidRDefault="003A4DA3" w:rsidP="003A4DA3">
      <w:pPr>
        <w:widowControl w:val="0"/>
        <w:numPr>
          <w:ilvl w:val="0"/>
          <w:numId w:val="6"/>
        </w:numPr>
        <w:autoSpaceDE w:val="0"/>
        <w:autoSpaceDN w:val="0"/>
        <w:adjustRightInd w:val="0"/>
        <w:spacing w:after="0" w:line="240" w:lineRule="auto"/>
        <w:rPr>
          <w:rFonts w:eastAsia="Calibri" w:cs="Arial"/>
          <w:bCs/>
          <w:color w:val="252525"/>
          <w:lang w:val="en-GB" w:eastAsia="en-GB"/>
        </w:rPr>
      </w:pPr>
      <w:r w:rsidRPr="003A4DA3">
        <w:rPr>
          <w:rFonts w:eastAsia="Calibri" w:cs="Arial"/>
          <w:bCs/>
          <w:color w:val="252525"/>
          <w:lang w:val="en-GB" w:eastAsia="en-GB"/>
        </w:rPr>
        <w:t xml:space="preserve">collect and recover monies owed </w:t>
      </w:r>
    </w:p>
    <w:p w14:paraId="4315750B" w14:textId="77777777" w:rsidR="003A4DA3" w:rsidRPr="003A4DA3" w:rsidRDefault="003A4DA3" w:rsidP="003A4DA3">
      <w:pPr>
        <w:widowControl w:val="0"/>
        <w:numPr>
          <w:ilvl w:val="0"/>
          <w:numId w:val="6"/>
        </w:numPr>
        <w:autoSpaceDE w:val="0"/>
        <w:autoSpaceDN w:val="0"/>
        <w:adjustRightInd w:val="0"/>
        <w:spacing w:after="0" w:line="240" w:lineRule="auto"/>
        <w:rPr>
          <w:rFonts w:eastAsia="Calibri" w:cs="Arial"/>
          <w:bCs/>
          <w:color w:val="252525"/>
          <w:lang w:val="en-GB" w:eastAsia="en-GB"/>
        </w:rPr>
      </w:pPr>
      <w:r w:rsidRPr="003A4DA3">
        <w:rPr>
          <w:rFonts w:eastAsia="Calibri" w:cs="Arial"/>
          <w:bCs/>
          <w:color w:val="252525"/>
          <w:lang w:val="en-GB" w:eastAsia="en-GB"/>
        </w:rPr>
        <w:t>to manage our relationship with you</w:t>
      </w:r>
    </w:p>
    <w:p w14:paraId="29380435" w14:textId="77777777" w:rsidR="00185057" w:rsidRDefault="003A4DA3" w:rsidP="00185057">
      <w:pPr>
        <w:widowControl w:val="0"/>
        <w:numPr>
          <w:ilvl w:val="0"/>
          <w:numId w:val="6"/>
        </w:numPr>
        <w:autoSpaceDE w:val="0"/>
        <w:autoSpaceDN w:val="0"/>
        <w:adjustRightInd w:val="0"/>
        <w:spacing w:after="0" w:line="240" w:lineRule="auto"/>
        <w:rPr>
          <w:rFonts w:eastAsia="Calibri" w:cs="Arial"/>
          <w:bCs/>
          <w:color w:val="252525"/>
          <w:lang w:val="en-GB" w:eastAsia="en-GB"/>
        </w:rPr>
      </w:pPr>
      <w:r w:rsidRPr="003A4DA3">
        <w:rPr>
          <w:rFonts w:eastAsia="Calibri" w:cs="Arial"/>
          <w:bCs/>
          <w:color w:val="252525"/>
          <w:lang w:val="en-GB" w:eastAsia="en-GB"/>
        </w:rPr>
        <w:t>send you details of our goods and services</w:t>
      </w:r>
    </w:p>
    <w:p w14:paraId="65063D98" w14:textId="77777777" w:rsidR="00BC5C28" w:rsidRPr="00185057" w:rsidRDefault="00BC5C28" w:rsidP="00185057">
      <w:pPr>
        <w:widowControl w:val="0"/>
        <w:autoSpaceDE w:val="0"/>
        <w:autoSpaceDN w:val="0"/>
        <w:adjustRightInd w:val="0"/>
        <w:spacing w:after="0" w:line="240" w:lineRule="auto"/>
        <w:rPr>
          <w:rFonts w:eastAsia="Calibri" w:cs="Arial"/>
          <w:bCs/>
          <w:color w:val="252525"/>
          <w:lang w:val="en-GB" w:eastAsia="en-GB"/>
        </w:rPr>
      </w:pPr>
      <w:r w:rsidRPr="00185057">
        <w:rPr>
          <w:rFonts w:cs="Arial"/>
          <w:b/>
          <w:sz w:val="24"/>
          <w:szCs w:val="24"/>
        </w:rPr>
        <w:lastRenderedPageBreak/>
        <w:t xml:space="preserve">What are our </w:t>
      </w:r>
      <w:r w:rsidR="00AE224A" w:rsidRPr="00185057">
        <w:rPr>
          <w:rFonts w:cs="Arial"/>
          <w:b/>
          <w:sz w:val="24"/>
          <w:szCs w:val="24"/>
        </w:rPr>
        <w:t>lawful basis</w:t>
      </w:r>
      <w:r w:rsidRPr="00185057">
        <w:rPr>
          <w:rFonts w:cs="Arial"/>
          <w:b/>
          <w:sz w:val="24"/>
          <w:szCs w:val="24"/>
        </w:rPr>
        <w:t xml:space="preserve"> for processing your personal information?</w:t>
      </w:r>
    </w:p>
    <w:p w14:paraId="3B75CFFA" w14:textId="77777777" w:rsidR="003A4DA3" w:rsidRPr="00706FF3" w:rsidRDefault="003A4DA3" w:rsidP="00185057">
      <w:pPr>
        <w:spacing w:after="0" w:line="240" w:lineRule="auto"/>
        <w:rPr>
          <w:rFonts w:cs="Arial"/>
        </w:rPr>
      </w:pPr>
    </w:p>
    <w:p w14:paraId="31B888E8" w14:textId="77777777" w:rsidR="003A4DA3" w:rsidRPr="00706FF3" w:rsidRDefault="003A4DA3" w:rsidP="00185057">
      <w:pPr>
        <w:widowControl w:val="0"/>
        <w:autoSpaceDE w:val="0"/>
        <w:autoSpaceDN w:val="0"/>
        <w:adjustRightInd w:val="0"/>
        <w:spacing w:after="0" w:line="240" w:lineRule="auto"/>
        <w:rPr>
          <w:rFonts w:cs="Arial"/>
          <w:b/>
          <w:bCs/>
          <w:color w:val="FF0000"/>
        </w:rPr>
      </w:pPr>
      <w:r w:rsidRPr="00706FF3">
        <w:rPr>
          <w:rFonts w:cs="Arial"/>
          <w:bCs/>
          <w:color w:val="252525"/>
        </w:rPr>
        <w:t xml:space="preserve">Our </w:t>
      </w:r>
      <w:r w:rsidR="00AE224A" w:rsidRPr="00706FF3">
        <w:rPr>
          <w:rFonts w:cs="Arial"/>
          <w:bCs/>
          <w:color w:val="252525"/>
        </w:rPr>
        <w:t>lawful basis</w:t>
      </w:r>
      <w:r w:rsidRPr="00706FF3">
        <w:rPr>
          <w:rFonts w:cs="Arial"/>
          <w:bCs/>
          <w:color w:val="252525"/>
        </w:rPr>
        <w:t xml:space="preserve"> for processing your data in relation to points (I) to (iv) </w:t>
      </w:r>
      <w:r w:rsidR="00AE224A" w:rsidRPr="00706FF3">
        <w:rPr>
          <w:rFonts w:cs="Arial"/>
          <w:bCs/>
          <w:color w:val="252525"/>
        </w:rPr>
        <w:t>is necessary for the</w:t>
      </w:r>
      <w:r w:rsidRPr="00706FF3">
        <w:rPr>
          <w:rFonts w:cs="Arial"/>
          <w:bCs/>
          <w:color w:val="252525"/>
        </w:rPr>
        <w:t xml:space="preserve"> performance of a contract with you and in </w:t>
      </w:r>
      <w:r w:rsidR="00AE224A" w:rsidRPr="00706FF3">
        <w:rPr>
          <w:rFonts w:cs="Arial"/>
          <w:bCs/>
          <w:color w:val="252525"/>
        </w:rPr>
        <w:t>relation to (iii) and (v) is</w:t>
      </w:r>
      <w:r w:rsidRPr="00706FF3">
        <w:rPr>
          <w:rFonts w:cs="Arial"/>
          <w:bCs/>
          <w:color w:val="252525"/>
        </w:rPr>
        <w:t xml:space="preserve"> </w:t>
      </w:r>
      <w:r w:rsidRPr="00706FF3">
        <w:rPr>
          <w:rFonts w:cs="Arial"/>
          <w:color w:val="000000"/>
        </w:rPr>
        <w:t>necessary for our legitimate in</w:t>
      </w:r>
      <w:r w:rsidR="00101990" w:rsidRPr="00706FF3">
        <w:rPr>
          <w:rFonts w:cs="Arial"/>
          <w:color w:val="000000"/>
        </w:rPr>
        <w:t>terests of providing a service, develop products</w:t>
      </w:r>
      <w:r w:rsidRPr="00706FF3">
        <w:rPr>
          <w:rFonts w:cs="Arial"/>
          <w:color w:val="000000"/>
        </w:rPr>
        <w:t xml:space="preserve">, grow our business and recover </w:t>
      </w:r>
      <w:r w:rsidR="00101990" w:rsidRPr="00706FF3">
        <w:rPr>
          <w:rFonts w:cs="Arial"/>
          <w:color w:val="000000"/>
        </w:rPr>
        <w:t xml:space="preserve">any </w:t>
      </w:r>
      <w:r w:rsidRPr="00706FF3">
        <w:rPr>
          <w:rFonts w:cs="Arial"/>
          <w:color w:val="000000"/>
        </w:rPr>
        <w:t>monies owed</w:t>
      </w:r>
      <w:r w:rsidRPr="00706FF3">
        <w:rPr>
          <w:rFonts w:cs="Arial"/>
          <w:bCs/>
          <w:color w:val="252525"/>
        </w:rPr>
        <w:t xml:space="preserve">. </w:t>
      </w:r>
      <w:r w:rsidRPr="00706FF3">
        <w:rPr>
          <w:rFonts w:cs="Arial"/>
          <w:b/>
          <w:bCs/>
          <w:color w:val="FF0000"/>
        </w:rPr>
        <w:t xml:space="preserve"> </w:t>
      </w:r>
    </w:p>
    <w:p w14:paraId="0F68F304" w14:textId="77777777" w:rsidR="003A4DA3" w:rsidRPr="00706FF3" w:rsidRDefault="003A4DA3" w:rsidP="003A4DA3">
      <w:pPr>
        <w:widowControl w:val="0"/>
        <w:autoSpaceDE w:val="0"/>
        <w:autoSpaceDN w:val="0"/>
        <w:adjustRightInd w:val="0"/>
        <w:spacing w:after="0" w:line="240" w:lineRule="auto"/>
        <w:rPr>
          <w:rFonts w:cs="Arial"/>
          <w:b/>
          <w:bCs/>
          <w:color w:val="FF0000"/>
        </w:rPr>
      </w:pPr>
    </w:p>
    <w:p w14:paraId="483FA5E9" w14:textId="77777777" w:rsidR="003A4DA3" w:rsidRPr="00706FF3" w:rsidRDefault="003A4DA3" w:rsidP="003A4DA3">
      <w:pPr>
        <w:widowControl w:val="0"/>
        <w:autoSpaceDE w:val="0"/>
        <w:autoSpaceDN w:val="0"/>
        <w:adjustRightInd w:val="0"/>
        <w:spacing w:after="0" w:line="240" w:lineRule="auto"/>
        <w:rPr>
          <w:rFonts w:cs="Arial"/>
          <w:b/>
          <w:bCs/>
          <w:color w:val="252525"/>
        </w:rPr>
      </w:pPr>
      <w:r w:rsidRPr="00706FF3">
        <w:rPr>
          <w:rFonts w:cs="Arial"/>
          <w:bCs/>
          <w:color w:val="252525"/>
        </w:rPr>
        <w:t>Any sensitive personal data we collect from you is for the purposes of providing our services to you or if we need to comply with a legal obligation. Our legal ground of processing this data is your explicit consent.</w:t>
      </w:r>
    </w:p>
    <w:p w14:paraId="4CCCC418" w14:textId="77777777" w:rsidR="003A4DA3" w:rsidRPr="00706FF3" w:rsidRDefault="003A4DA3" w:rsidP="003A4DA3">
      <w:pPr>
        <w:widowControl w:val="0"/>
        <w:autoSpaceDE w:val="0"/>
        <w:autoSpaceDN w:val="0"/>
        <w:adjustRightInd w:val="0"/>
        <w:spacing w:after="0" w:line="240" w:lineRule="auto"/>
        <w:rPr>
          <w:rFonts w:cs="Arial"/>
          <w:b/>
          <w:bCs/>
          <w:color w:val="FF0000"/>
        </w:rPr>
      </w:pPr>
    </w:p>
    <w:p w14:paraId="668BAE80" w14:textId="77777777" w:rsidR="00BC5C28" w:rsidRPr="00706FF3" w:rsidRDefault="00BC5C28" w:rsidP="00C21188"/>
    <w:p w14:paraId="17B23FEA" w14:textId="77777777" w:rsidR="00256038" w:rsidRPr="00706FF3" w:rsidRDefault="00256038" w:rsidP="00C21188">
      <w:pPr>
        <w:rPr>
          <w:rFonts w:cs="Arial"/>
          <w:b/>
          <w:sz w:val="24"/>
          <w:szCs w:val="24"/>
        </w:rPr>
      </w:pPr>
      <w:r w:rsidRPr="00706FF3">
        <w:rPr>
          <w:rFonts w:cs="Arial"/>
          <w:b/>
          <w:sz w:val="24"/>
          <w:szCs w:val="24"/>
        </w:rPr>
        <w:t>Who do we share your personal data with?</w:t>
      </w:r>
    </w:p>
    <w:p w14:paraId="2C4ABE90" w14:textId="77777777" w:rsidR="00256038" w:rsidRPr="00706FF3" w:rsidRDefault="00256038" w:rsidP="00256038">
      <w:pPr>
        <w:rPr>
          <w:rFonts w:cs="Arial"/>
          <w:color w:val="000000"/>
          <w:shd w:val="clear" w:color="auto" w:fill="FFFFFF"/>
        </w:rPr>
      </w:pPr>
      <w:r w:rsidRPr="00100784">
        <w:rPr>
          <w:rFonts w:eastAsia="Calibri" w:cs="Arial"/>
          <w:bCs/>
          <w:color w:val="000000"/>
          <w:lang w:val="en-GB" w:eastAsia="en-GB"/>
        </w:rPr>
        <w:t xml:space="preserve">We require all of the third parties to whom we transfer your data to respect the security of your personal data and to treat it in accordance with the law. </w:t>
      </w:r>
    </w:p>
    <w:p w14:paraId="4A7D69E3" w14:textId="77777777" w:rsidR="00100784" w:rsidRPr="00100784" w:rsidRDefault="00100784" w:rsidP="00100784">
      <w:pPr>
        <w:widowControl w:val="0"/>
        <w:autoSpaceDE w:val="0"/>
        <w:autoSpaceDN w:val="0"/>
        <w:adjustRightInd w:val="0"/>
        <w:spacing w:after="0" w:line="240" w:lineRule="auto"/>
        <w:rPr>
          <w:rFonts w:eastAsia="Calibri" w:cs="Arial"/>
          <w:bCs/>
          <w:color w:val="252525"/>
          <w:lang w:val="en-GB" w:eastAsia="en-GB"/>
        </w:rPr>
      </w:pPr>
      <w:r w:rsidRPr="00100784">
        <w:rPr>
          <w:rFonts w:eastAsia="Calibri" w:cs="Arial"/>
          <w:bCs/>
          <w:color w:val="252525"/>
          <w:lang w:val="en-GB" w:eastAsia="en-GB"/>
        </w:rPr>
        <w:t>We may have to share your personal data with</w:t>
      </w:r>
    </w:p>
    <w:p w14:paraId="4853FF8F" w14:textId="77777777" w:rsidR="00100784" w:rsidRPr="00100784" w:rsidRDefault="00100784" w:rsidP="00100784">
      <w:pPr>
        <w:widowControl w:val="0"/>
        <w:autoSpaceDE w:val="0"/>
        <w:autoSpaceDN w:val="0"/>
        <w:adjustRightInd w:val="0"/>
        <w:spacing w:after="0" w:line="240" w:lineRule="auto"/>
        <w:rPr>
          <w:rFonts w:eastAsia="Calibri" w:cs="Arial"/>
          <w:bCs/>
          <w:color w:val="252525"/>
          <w:lang w:val="en-GB" w:eastAsia="en-GB"/>
        </w:rPr>
      </w:pPr>
    </w:p>
    <w:p w14:paraId="597FDF79" w14:textId="77777777" w:rsidR="00100784" w:rsidRPr="00100784" w:rsidRDefault="00100784" w:rsidP="00185057">
      <w:pPr>
        <w:widowControl w:val="0"/>
        <w:numPr>
          <w:ilvl w:val="0"/>
          <w:numId w:val="5"/>
        </w:numPr>
        <w:autoSpaceDE w:val="0"/>
        <w:autoSpaceDN w:val="0"/>
        <w:adjustRightInd w:val="0"/>
        <w:spacing w:after="0" w:line="276" w:lineRule="auto"/>
        <w:rPr>
          <w:rFonts w:eastAsia="Calibri" w:cs="Arial"/>
          <w:bCs/>
          <w:color w:val="252525"/>
          <w:lang w:val="en-GB" w:eastAsia="en-GB"/>
        </w:rPr>
      </w:pPr>
      <w:r w:rsidRPr="00100784">
        <w:rPr>
          <w:rFonts w:eastAsia="Calibri" w:cs="Arial"/>
          <w:bCs/>
          <w:color w:val="252525"/>
          <w:lang w:val="en-GB" w:eastAsia="en-GB"/>
        </w:rPr>
        <w:t>service providers who provide IT and system administration support</w:t>
      </w:r>
    </w:p>
    <w:p w14:paraId="19AD0C96" w14:textId="77777777" w:rsidR="00100784" w:rsidRPr="00100784" w:rsidRDefault="00100784" w:rsidP="00185057">
      <w:pPr>
        <w:widowControl w:val="0"/>
        <w:numPr>
          <w:ilvl w:val="0"/>
          <w:numId w:val="5"/>
        </w:numPr>
        <w:autoSpaceDE w:val="0"/>
        <w:autoSpaceDN w:val="0"/>
        <w:adjustRightInd w:val="0"/>
        <w:spacing w:after="0" w:line="276" w:lineRule="auto"/>
        <w:rPr>
          <w:rFonts w:eastAsia="Calibri" w:cs="Arial"/>
          <w:bCs/>
          <w:color w:val="252525"/>
          <w:lang w:val="en-GB" w:eastAsia="en-GB"/>
        </w:rPr>
      </w:pPr>
      <w:r w:rsidRPr="00100784">
        <w:rPr>
          <w:rFonts w:eastAsia="Calibri" w:cs="Arial"/>
          <w:bCs/>
          <w:color w:val="252525"/>
          <w:lang w:val="en-GB" w:eastAsia="en-GB"/>
        </w:rPr>
        <w:t xml:space="preserve">professional advisors including lawyers, bankers, auditors and insurers </w:t>
      </w:r>
    </w:p>
    <w:p w14:paraId="6328A89B" w14:textId="77777777" w:rsidR="005911C6" w:rsidRDefault="00100784" w:rsidP="00185057">
      <w:pPr>
        <w:widowControl w:val="0"/>
        <w:numPr>
          <w:ilvl w:val="0"/>
          <w:numId w:val="5"/>
        </w:numPr>
        <w:autoSpaceDE w:val="0"/>
        <w:autoSpaceDN w:val="0"/>
        <w:adjustRightInd w:val="0"/>
        <w:spacing w:after="0" w:line="276" w:lineRule="auto"/>
        <w:rPr>
          <w:rFonts w:eastAsia="Calibri" w:cs="Arial"/>
          <w:bCs/>
          <w:color w:val="252525"/>
          <w:lang w:val="en-GB" w:eastAsia="en-GB"/>
        </w:rPr>
      </w:pPr>
      <w:r w:rsidRPr="00100784">
        <w:rPr>
          <w:rFonts w:eastAsia="Calibri" w:cs="Arial"/>
          <w:bCs/>
          <w:color w:val="252525"/>
          <w:lang w:val="en-GB" w:eastAsia="en-GB"/>
        </w:rPr>
        <w:t>HMRC and other regulatory authorities</w:t>
      </w:r>
    </w:p>
    <w:p w14:paraId="1EC891FD" w14:textId="478D5B4D" w:rsidR="00100784" w:rsidRPr="00100784" w:rsidRDefault="005911C6" w:rsidP="00185057">
      <w:pPr>
        <w:widowControl w:val="0"/>
        <w:numPr>
          <w:ilvl w:val="0"/>
          <w:numId w:val="5"/>
        </w:numPr>
        <w:autoSpaceDE w:val="0"/>
        <w:autoSpaceDN w:val="0"/>
        <w:adjustRightInd w:val="0"/>
        <w:spacing w:after="0" w:line="276" w:lineRule="auto"/>
        <w:rPr>
          <w:rFonts w:eastAsia="Calibri" w:cs="Arial"/>
          <w:bCs/>
          <w:color w:val="252525"/>
          <w:lang w:val="en-GB" w:eastAsia="en-GB"/>
        </w:rPr>
      </w:pPr>
      <w:r>
        <w:rPr>
          <w:rFonts w:eastAsia="Calibri" w:cs="Arial"/>
          <w:bCs/>
          <w:color w:val="252525"/>
          <w:lang w:val="en-GB" w:eastAsia="en-GB"/>
        </w:rPr>
        <w:t>Recognising Excellence – who manage the AQS process</w:t>
      </w:r>
      <w:r w:rsidR="00100784" w:rsidRPr="00100784">
        <w:rPr>
          <w:rFonts w:eastAsia="Calibri" w:cs="Arial"/>
          <w:bCs/>
          <w:color w:val="252525"/>
          <w:lang w:val="en-GB" w:eastAsia="en-GB"/>
        </w:rPr>
        <w:t xml:space="preserve"> </w:t>
      </w:r>
    </w:p>
    <w:p w14:paraId="03358C99" w14:textId="77777777" w:rsidR="005911C6" w:rsidRDefault="00100784" w:rsidP="00185057">
      <w:pPr>
        <w:widowControl w:val="0"/>
        <w:numPr>
          <w:ilvl w:val="0"/>
          <w:numId w:val="5"/>
        </w:numPr>
        <w:autoSpaceDE w:val="0"/>
        <w:autoSpaceDN w:val="0"/>
        <w:adjustRightInd w:val="0"/>
        <w:spacing w:after="0" w:line="276" w:lineRule="auto"/>
        <w:rPr>
          <w:rFonts w:eastAsia="Calibri" w:cs="Arial"/>
          <w:bCs/>
          <w:color w:val="252525"/>
          <w:lang w:val="en-GB" w:eastAsia="en-GB"/>
        </w:rPr>
      </w:pPr>
      <w:r w:rsidRPr="00100784">
        <w:rPr>
          <w:rFonts w:eastAsia="Calibri" w:cs="Arial"/>
          <w:bCs/>
          <w:color w:val="252525"/>
          <w:lang w:val="en-GB" w:eastAsia="en-GB"/>
        </w:rPr>
        <w:t>third parties to whom we sell, transfer or merge parts of our business or our assets</w:t>
      </w:r>
    </w:p>
    <w:p w14:paraId="0F9552EE" w14:textId="5E621773" w:rsidR="00100784" w:rsidRPr="00100784" w:rsidRDefault="005911C6" w:rsidP="00185057">
      <w:pPr>
        <w:widowControl w:val="0"/>
        <w:numPr>
          <w:ilvl w:val="0"/>
          <w:numId w:val="5"/>
        </w:numPr>
        <w:autoSpaceDE w:val="0"/>
        <w:autoSpaceDN w:val="0"/>
        <w:adjustRightInd w:val="0"/>
        <w:spacing w:after="0" w:line="276" w:lineRule="auto"/>
        <w:rPr>
          <w:rFonts w:eastAsia="Calibri" w:cs="Arial"/>
          <w:bCs/>
          <w:color w:val="252525"/>
          <w:lang w:val="en-GB" w:eastAsia="en-GB"/>
        </w:rPr>
      </w:pPr>
      <w:r>
        <w:rPr>
          <w:rFonts w:eastAsia="Calibri" w:cs="Arial"/>
          <w:bCs/>
          <w:color w:val="252525"/>
          <w:lang w:val="en-GB" w:eastAsia="en-GB"/>
        </w:rPr>
        <w:t>GP’s, Department of Works and Pensions, Local Authorities, charities and landlords</w:t>
      </w:r>
      <w:r w:rsidR="00100784" w:rsidRPr="00100784">
        <w:rPr>
          <w:rFonts w:eastAsia="Calibri" w:cs="Arial"/>
          <w:bCs/>
          <w:color w:val="252525"/>
          <w:lang w:val="en-GB" w:eastAsia="en-GB"/>
        </w:rPr>
        <w:t xml:space="preserve"> </w:t>
      </w:r>
    </w:p>
    <w:p w14:paraId="6E9B3AE4" w14:textId="77777777" w:rsidR="00100784" w:rsidRPr="00100784" w:rsidRDefault="00100784" w:rsidP="00185057">
      <w:pPr>
        <w:widowControl w:val="0"/>
        <w:numPr>
          <w:ilvl w:val="0"/>
          <w:numId w:val="5"/>
        </w:numPr>
        <w:autoSpaceDE w:val="0"/>
        <w:autoSpaceDN w:val="0"/>
        <w:adjustRightInd w:val="0"/>
        <w:spacing w:after="0" w:line="276" w:lineRule="auto"/>
        <w:rPr>
          <w:rFonts w:eastAsia="Calibri" w:cs="Arial"/>
          <w:bCs/>
          <w:color w:val="252525"/>
          <w:lang w:val="en-GB" w:eastAsia="en-GB"/>
        </w:rPr>
      </w:pPr>
      <w:r w:rsidRPr="00100784">
        <w:rPr>
          <w:rFonts w:eastAsia="Calibri" w:cs="Arial"/>
          <w:bCs/>
          <w:color w:val="252525"/>
          <w:lang w:val="en-GB" w:eastAsia="en-GB"/>
        </w:rPr>
        <w:t>Any other professionals/professional bodies for the purpose of our service to you</w:t>
      </w:r>
    </w:p>
    <w:p w14:paraId="542F3324" w14:textId="77777777" w:rsidR="00100784" w:rsidRPr="00100784" w:rsidRDefault="00100784" w:rsidP="00100784">
      <w:pPr>
        <w:widowControl w:val="0"/>
        <w:autoSpaceDE w:val="0"/>
        <w:autoSpaceDN w:val="0"/>
        <w:adjustRightInd w:val="0"/>
        <w:spacing w:after="0" w:line="240" w:lineRule="auto"/>
        <w:rPr>
          <w:rFonts w:eastAsia="Calibri" w:cs="Arial"/>
          <w:bCs/>
          <w:color w:val="252525"/>
          <w:lang w:val="en-GB" w:eastAsia="en-GB"/>
        </w:rPr>
      </w:pPr>
    </w:p>
    <w:p w14:paraId="31C9BEBA" w14:textId="77777777" w:rsidR="00D3140F" w:rsidRPr="00185057" w:rsidRDefault="00D3140F" w:rsidP="00185057">
      <w:pPr>
        <w:widowControl w:val="0"/>
        <w:autoSpaceDE w:val="0"/>
        <w:autoSpaceDN w:val="0"/>
        <w:adjustRightInd w:val="0"/>
        <w:spacing w:after="0" w:line="240" w:lineRule="auto"/>
        <w:jc w:val="both"/>
        <w:rPr>
          <w:rFonts w:eastAsia="Calibri" w:cs="Arial"/>
          <w:bCs/>
          <w:color w:val="000000"/>
          <w:lang w:val="en-GB" w:eastAsia="en-GB"/>
        </w:rPr>
      </w:pPr>
      <w:r w:rsidRPr="00706FF3">
        <w:rPr>
          <w:rFonts w:cs="Arial"/>
          <w:color w:val="000000"/>
        </w:rPr>
        <w:t>In any scenario, we</w:t>
      </w:r>
      <w:r w:rsidR="0046103B">
        <w:rPr>
          <w:rFonts w:cs="Arial"/>
          <w:color w:val="000000"/>
        </w:rPr>
        <w:t xml:space="preserve"> will</w:t>
      </w:r>
      <w:r w:rsidRPr="00706FF3">
        <w:rPr>
          <w:rFonts w:cs="Arial"/>
          <w:color w:val="000000"/>
        </w:rPr>
        <w:t xml:space="preserve"> satisfy ourselves that we have a lawful basis on</w:t>
      </w:r>
      <w:r w:rsidR="00CF2F73" w:rsidRPr="00706FF3">
        <w:rPr>
          <w:rFonts w:cs="Arial"/>
          <w:color w:val="000000"/>
        </w:rPr>
        <w:t xml:space="preserve"> which to share the information, </w:t>
      </w:r>
      <w:r w:rsidRPr="00706FF3">
        <w:rPr>
          <w:rFonts w:cs="Arial"/>
          <w:color w:val="000000"/>
        </w:rPr>
        <w:t>document our decision making and satisfy ourselves we have a legal basis on which to share the information.</w:t>
      </w:r>
    </w:p>
    <w:p w14:paraId="23A6A676" w14:textId="77777777" w:rsidR="00256038" w:rsidRPr="00706FF3" w:rsidRDefault="00256038" w:rsidP="00256038">
      <w:pPr>
        <w:widowControl w:val="0"/>
        <w:autoSpaceDE w:val="0"/>
        <w:autoSpaceDN w:val="0"/>
        <w:adjustRightInd w:val="0"/>
        <w:spacing w:after="0" w:line="240" w:lineRule="auto"/>
        <w:jc w:val="both"/>
        <w:rPr>
          <w:rFonts w:cs="Arial"/>
          <w:color w:val="000000"/>
        </w:rPr>
      </w:pPr>
      <w:r w:rsidRPr="00706FF3">
        <w:rPr>
          <w:rFonts w:cs="Arial"/>
          <w:color w:val="000000"/>
        </w:rPr>
        <w:t>We will not share your information with any third parties for the purposes of direct marketing</w:t>
      </w:r>
    </w:p>
    <w:p w14:paraId="4B4CBBE2" w14:textId="77777777" w:rsidR="00256038" w:rsidRPr="00706FF3" w:rsidRDefault="00256038" w:rsidP="00D3140F">
      <w:pPr>
        <w:pStyle w:val="NormalWeb"/>
        <w:shd w:val="clear" w:color="auto" w:fill="FFFFFF"/>
        <w:spacing w:before="0" w:beforeAutospacing="0" w:after="240" w:afterAutospacing="0"/>
        <w:rPr>
          <w:rFonts w:asciiTheme="minorHAnsi" w:hAnsiTheme="minorHAnsi"/>
          <w:color w:val="000000"/>
          <w:sz w:val="23"/>
          <w:szCs w:val="23"/>
        </w:rPr>
      </w:pPr>
    </w:p>
    <w:p w14:paraId="59D09DB9" w14:textId="77777777" w:rsidR="00101990" w:rsidRPr="00706FF3" w:rsidRDefault="00101990" w:rsidP="00101990">
      <w:pPr>
        <w:widowControl w:val="0"/>
        <w:autoSpaceDE w:val="0"/>
        <w:autoSpaceDN w:val="0"/>
        <w:adjustRightInd w:val="0"/>
        <w:spacing w:after="0" w:line="240" w:lineRule="auto"/>
        <w:rPr>
          <w:rFonts w:eastAsia="Calibri" w:cs="Arial"/>
          <w:b/>
          <w:color w:val="000000"/>
          <w:sz w:val="24"/>
          <w:szCs w:val="24"/>
          <w:lang w:val="en-GB" w:eastAsia="en-GB"/>
        </w:rPr>
      </w:pPr>
      <w:r w:rsidRPr="00706FF3">
        <w:rPr>
          <w:rFonts w:eastAsia="Calibri" w:cs="Arial"/>
          <w:b/>
          <w:color w:val="000000"/>
          <w:sz w:val="24"/>
          <w:szCs w:val="24"/>
          <w:lang w:val="en-GB" w:eastAsia="en-GB"/>
        </w:rPr>
        <w:t>How long will we keep your data?</w:t>
      </w:r>
    </w:p>
    <w:p w14:paraId="333FAD21" w14:textId="77777777" w:rsidR="00101990" w:rsidRPr="00706FF3" w:rsidRDefault="00101990" w:rsidP="00101990">
      <w:pPr>
        <w:widowControl w:val="0"/>
        <w:autoSpaceDE w:val="0"/>
        <w:autoSpaceDN w:val="0"/>
        <w:adjustRightInd w:val="0"/>
        <w:spacing w:after="0" w:line="240" w:lineRule="auto"/>
        <w:rPr>
          <w:rFonts w:eastAsia="Calibri" w:cs="Arial"/>
          <w:color w:val="000000"/>
          <w:sz w:val="20"/>
          <w:szCs w:val="20"/>
          <w:lang w:val="en-GB" w:eastAsia="en-GB"/>
        </w:rPr>
      </w:pPr>
    </w:p>
    <w:p w14:paraId="2CE1AC8C" w14:textId="77777777" w:rsidR="00101990" w:rsidRPr="00101990" w:rsidRDefault="00101990" w:rsidP="00101990">
      <w:pPr>
        <w:widowControl w:val="0"/>
        <w:autoSpaceDE w:val="0"/>
        <w:autoSpaceDN w:val="0"/>
        <w:adjustRightInd w:val="0"/>
        <w:spacing w:after="0" w:line="240" w:lineRule="auto"/>
        <w:jc w:val="both"/>
        <w:rPr>
          <w:rFonts w:eastAsia="Calibri" w:cs="Arial"/>
          <w:color w:val="000000"/>
          <w:lang w:val="en-GB" w:eastAsia="en-GB"/>
        </w:rPr>
      </w:pPr>
      <w:r w:rsidRPr="00101990">
        <w:rPr>
          <w:rFonts w:eastAsia="Calibri" w:cs="Arial"/>
          <w:color w:val="000000"/>
          <w:lang w:val="en-GB" w:eastAsia="en-GB"/>
        </w:rPr>
        <w:t xml:space="preserve">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  You have the right to ask us to delete the personal data we hold about you in certain circumstances. </w:t>
      </w:r>
    </w:p>
    <w:p w14:paraId="68A53D5D" w14:textId="77777777" w:rsidR="00185057" w:rsidRDefault="00185057" w:rsidP="00185057">
      <w:pPr>
        <w:widowControl w:val="0"/>
        <w:autoSpaceDE w:val="0"/>
        <w:autoSpaceDN w:val="0"/>
        <w:adjustRightInd w:val="0"/>
        <w:spacing w:after="0" w:line="240" w:lineRule="auto"/>
        <w:rPr>
          <w:rFonts w:ascii="Calibri" w:eastAsia="Calibri" w:hAnsi="Calibri" w:cs="Arial"/>
          <w:b/>
          <w:bCs/>
          <w:color w:val="252525"/>
          <w:sz w:val="20"/>
          <w:szCs w:val="20"/>
          <w:lang w:val="en-GB" w:eastAsia="en-GB"/>
        </w:rPr>
      </w:pPr>
    </w:p>
    <w:p w14:paraId="26301611" w14:textId="77777777" w:rsidR="00185057" w:rsidRDefault="00185057" w:rsidP="00185057">
      <w:pPr>
        <w:widowControl w:val="0"/>
        <w:autoSpaceDE w:val="0"/>
        <w:autoSpaceDN w:val="0"/>
        <w:adjustRightInd w:val="0"/>
        <w:spacing w:after="0" w:line="240" w:lineRule="auto"/>
        <w:rPr>
          <w:rFonts w:eastAsia="Calibri" w:cs="Arial"/>
          <w:b/>
          <w:bCs/>
          <w:color w:val="252525"/>
          <w:sz w:val="24"/>
          <w:szCs w:val="24"/>
          <w:lang w:val="en-GB" w:eastAsia="en-GB"/>
        </w:rPr>
      </w:pPr>
    </w:p>
    <w:p w14:paraId="1DCB58A1" w14:textId="77777777" w:rsidR="00185057" w:rsidRPr="00185057" w:rsidRDefault="00185057" w:rsidP="00185057">
      <w:pPr>
        <w:widowControl w:val="0"/>
        <w:autoSpaceDE w:val="0"/>
        <w:autoSpaceDN w:val="0"/>
        <w:adjustRightInd w:val="0"/>
        <w:spacing w:after="0" w:line="240" w:lineRule="auto"/>
        <w:rPr>
          <w:rFonts w:eastAsia="Calibri" w:cs="Arial"/>
          <w:b/>
          <w:bCs/>
          <w:color w:val="252525"/>
          <w:sz w:val="24"/>
          <w:szCs w:val="24"/>
          <w:lang w:val="en-GB" w:eastAsia="en-GB"/>
        </w:rPr>
      </w:pPr>
      <w:r w:rsidRPr="00185057">
        <w:rPr>
          <w:rFonts w:eastAsia="Calibri" w:cs="Arial"/>
          <w:b/>
          <w:bCs/>
          <w:color w:val="252525"/>
          <w:sz w:val="24"/>
          <w:szCs w:val="24"/>
          <w:lang w:val="en-GB" w:eastAsia="en-GB"/>
        </w:rPr>
        <w:t>Data security</w:t>
      </w:r>
    </w:p>
    <w:p w14:paraId="1D13D2C9" w14:textId="77777777" w:rsidR="00185057" w:rsidRPr="00185057" w:rsidRDefault="00185057" w:rsidP="00185057">
      <w:pPr>
        <w:widowControl w:val="0"/>
        <w:autoSpaceDE w:val="0"/>
        <w:autoSpaceDN w:val="0"/>
        <w:adjustRightInd w:val="0"/>
        <w:spacing w:after="0" w:line="240" w:lineRule="auto"/>
        <w:rPr>
          <w:rFonts w:ascii="Calibri" w:eastAsia="Calibri" w:hAnsi="Calibri" w:cs="Arial"/>
          <w:b/>
          <w:bCs/>
          <w:color w:val="252525"/>
          <w:sz w:val="20"/>
          <w:szCs w:val="20"/>
          <w:lang w:val="en-GB" w:eastAsia="en-GB"/>
        </w:rPr>
      </w:pPr>
    </w:p>
    <w:p w14:paraId="1C8A28A3" w14:textId="77777777" w:rsidR="00185057" w:rsidRPr="00185057" w:rsidRDefault="00185057" w:rsidP="00185057">
      <w:pPr>
        <w:widowControl w:val="0"/>
        <w:autoSpaceDE w:val="0"/>
        <w:autoSpaceDN w:val="0"/>
        <w:adjustRightInd w:val="0"/>
        <w:spacing w:after="0" w:line="240" w:lineRule="auto"/>
        <w:jc w:val="both"/>
        <w:rPr>
          <w:rFonts w:ascii="Calibri" w:eastAsia="Calibri" w:hAnsi="Calibri" w:cs="Arial"/>
          <w:color w:val="000000"/>
          <w:lang w:val="en-GB" w:eastAsia="en-GB"/>
        </w:rPr>
      </w:pPr>
      <w:r w:rsidRPr="00185057">
        <w:rPr>
          <w:rFonts w:ascii="Calibri" w:eastAsia="Calibri" w:hAnsi="Calibri" w:cs="Arial"/>
          <w:color w:val="000000"/>
          <w:lang w:val="en-GB" w:eastAsia="en-GB"/>
        </w:rPr>
        <w:t xml:space="preserve">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t>
      </w:r>
      <w:r w:rsidR="0046103B">
        <w:rPr>
          <w:rFonts w:ascii="Calibri" w:eastAsia="Calibri" w:hAnsi="Calibri" w:cs="Arial"/>
          <w:color w:val="000000"/>
          <w:lang w:val="en-GB" w:eastAsia="en-GB"/>
        </w:rPr>
        <w:t>We have procedures in place</w:t>
      </w:r>
      <w:r w:rsidRPr="00185057">
        <w:rPr>
          <w:rFonts w:ascii="Calibri" w:eastAsia="Calibri" w:hAnsi="Calibri" w:cs="Arial"/>
          <w:color w:val="000000"/>
          <w:lang w:val="en-GB" w:eastAsia="en-GB"/>
        </w:rPr>
        <w:t xml:space="preserve"> to deal with any </w:t>
      </w:r>
      <w:r w:rsidR="0046103B">
        <w:rPr>
          <w:rFonts w:ascii="Calibri" w:eastAsia="Calibri" w:hAnsi="Calibri" w:cs="Arial"/>
          <w:color w:val="000000"/>
          <w:lang w:val="en-GB" w:eastAsia="en-GB"/>
        </w:rPr>
        <w:t xml:space="preserve">suspected personal data breach, </w:t>
      </w:r>
      <w:r w:rsidRPr="00185057">
        <w:rPr>
          <w:rFonts w:ascii="Calibri" w:eastAsia="Calibri" w:hAnsi="Calibri" w:cs="Arial"/>
          <w:color w:val="000000"/>
          <w:lang w:val="en-GB" w:eastAsia="en-GB"/>
        </w:rPr>
        <w:t xml:space="preserve">and will notify </w:t>
      </w:r>
      <w:r w:rsidR="0046103B" w:rsidRPr="00185057">
        <w:rPr>
          <w:rFonts w:ascii="Calibri" w:eastAsia="Calibri" w:hAnsi="Calibri" w:cs="Arial"/>
          <w:color w:val="000000"/>
          <w:lang w:val="en-GB" w:eastAsia="en-GB"/>
        </w:rPr>
        <w:t>you</w:t>
      </w:r>
      <w:r w:rsidRPr="00185057">
        <w:rPr>
          <w:rFonts w:ascii="Calibri" w:eastAsia="Calibri" w:hAnsi="Calibri" w:cs="Arial"/>
          <w:color w:val="000000"/>
          <w:lang w:val="en-GB" w:eastAsia="en-GB"/>
        </w:rPr>
        <w:t xml:space="preserve"> and any applicable regulator where we are legally required to do so.</w:t>
      </w:r>
    </w:p>
    <w:p w14:paraId="7B45B0DB" w14:textId="77777777" w:rsidR="00CF2F73" w:rsidRDefault="00CF2F73" w:rsidP="00001758">
      <w:pPr>
        <w:rPr>
          <w:rFonts w:eastAsia="Calibri" w:cs="Arial"/>
          <w:b/>
          <w:color w:val="000000"/>
          <w:sz w:val="24"/>
          <w:szCs w:val="24"/>
          <w:lang w:val="en-GB" w:eastAsia="en-GB"/>
        </w:rPr>
      </w:pPr>
    </w:p>
    <w:p w14:paraId="3B9EB1E0" w14:textId="77777777" w:rsidR="00185057" w:rsidRPr="00706FF3" w:rsidRDefault="00185057" w:rsidP="00001758">
      <w:pPr>
        <w:rPr>
          <w:rFonts w:eastAsia="Calibri" w:cs="Arial"/>
          <w:b/>
          <w:color w:val="000000"/>
          <w:sz w:val="24"/>
          <w:szCs w:val="24"/>
          <w:lang w:val="en-GB" w:eastAsia="en-GB"/>
        </w:rPr>
      </w:pPr>
    </w:p>
    <w:p w14:paraId="521AC301" w14:textId="77777777" w:rsidR="00CF2F73" w:rsidRPr="004A2EEC" w:rsidRDefault="00410B89" w:rsidP="00CF2F73">
      <w:pPr>
        <w:rPr>
          <w:rFonts w:eastAsia="Calibri" w:cs="Arial"/>
          <w:b/>
          <w:color w:val="000000"/>
          <w:sz w:val="26"/>
          <w:szCs w:val="26"/>
          <w:lang w:val="en-GB" w:eastAsia="en-GB"/>
        </w:rPr>
      </w:pPr>
      <w:r w:rsidRPr="004A2EEC">
        <w:rPr>
          <w:rFonts w:eastAsia="Calibri" w:cs="Arial"/>
          <w:b/>
          <w:color w:val="000000"/>
          <w:sz w:val="26"/>
          <w:szCs w:val="26"/>
          <w:lang w:val="en-GB" w:eastAsia="en-GB"/>
        </w:rPr>
        <w:t>Your r</w:t>
      </w:r>
      <w:r w:rsidR="00256038" w:rsidRPr="004A2EEC">
        <w:rPr>
          <w:rFonts w:eastAsia="Calibri" w:cs="Arial"/>
          <w:b/>
          <w:color w:val="000000"/>
          <w:sz w:val="26"/>
          <w:szCs w:val="26"/>
          <w:lang w:val="en-GB" w:eastAsia="en-GB"/>
        </w:rPr>
        <w:t>ights</w:t>
      </w:r>
      <w:r w:rsidR="00CF2F73" w:rsidRPr="004A2EEC">
        <w:rPr>
          <w:rFonts w:eastAsia="Calibri" w:cs="Arial"/>
          <w:b/>
          <w:color w:val="000000"/>
          <w:sz w:val="26"/>
          <w:szCs w:val="26"/>
          <w:lang w:val="en-GB" w:eastAsia="en-GB"/>
        </w:rPr>
        <w:t xml:space="preserve"> under GDPR</w:t>
      </w:r>
    </w:p>
    <w:p w14:paraId="67B7D507" w14:textId="77777777" w:rsidR="00470B6D" w:rsidRDefault="001069A1" w:rsidP="001069A1">
      <w:pPr>
        <w:widowControl w:val="0"/>
        <w:autoSpaceDE w:val="0"/>
        <w:autoSpaceDN w:val="0"/>
        <w:adjustRightInd w:val="0"/>
        <w:spacing w:after="0" w:line="240" w:lineRule="auto"/>
        <w:rPr>
          <w:rFonts w:eastAsia="Calibri" w:cs="Arial"/>
          <w:bCs/>
          <w:color w:val="252525"/>
          <w:lang w:val="en-GB" w:eastAsia="en-GB"/>
        </w:rPr>
      </w:pPr>
      <w:r w:rsidRPr="001069A1">
        <w:rPr>
          <w:rFonts w:eastAsia="Calibri" w:cs="Arial"/>
          <w:bCs/>
          <w:color w:val="252525"/>
          <w:lang w:val="en-GB" w:eastAsia="en-GB"/>
        </w:rPr>
        <w:t xml:space="preserve">You are able to exercise certain rights in relation to your personal data. </w:t>
      </w:r>
      <w:r w:rsidR="00470B6D">
        <w:rPr>
          <w:rFonts w:eastAsia="Calibri" w:cs="Arial"/>
          <w:bCs/>
          <w:color w:val="252525"/>
          <w:lang w:val="en-GB" w:eastAsia="en-GB"/>
        </w:rPr>
        <w:t xml:space="preserve"> </w:t>
      </w:r>
      <w:r w:rsidR="00410B89" w:rsidRPr="00706FF3">
        <w:rPr>
          <w:rFonts w:eastAsia="Calibri" w:cs="Arial"/>
          <w:bCs/>
          <w:color w:val="252525"/>
          <w:lang w:val="en-GB" w:eastAsia="en-GB"/>
        </w:rPr>
        <w:t xml:space="preserve">Below is a brief list of your rights. For a detailed explanation, please visit  </w:t>
      </w:r>
      <w:r w:rsidR="00470B6D">
        <w:rPr>
          <w:rFonts w:eastAsia="Calibri" w:cs="Arial"/>
          <w:bCs/>
          <w:color w:val="252525"/>
          <w:lang w:val="en-GB" w:eastAsia="en-GB"/>
        </w:rPr>
        <w:t xml:space="preserve">             </w:t>
      </w:r>
    </w:p>
    <w:p w14:paraId="12745B51" w14:textId="77777777" w:rsidR="001069A1" w:rsidRPr="001069A1" w:rsidRDefault="00470B6D" w:rsidP="001069A1">
      <w:pPr>
        <w:widowControl w:val="0"/>
        <w:autoSpaceDE w:val="0"/>
        <w:autoSpaceDN w:val="0"/>
        <w:adjustRightInd w:val="0"/>
        <w:spacing w:after="0" w:line="240" w:lineRule="auto"/>
        <w:rPr>
          <w:rFonts w:eastAsia="Calibri" w:cs="Arial"/>
          <w:bCs/>
          <w:color w:val="252525"/>
          <w:lang w:val="en-GB" w:eastAsia="en-GB"/>
        </w:rPr>
      </w:pPr>
      <w:r>
        <w:rPr>
          <w:rFonts w:eastAsia="Calibri" w:cs="Arial"/>
          <w:bCs/>
          <w:color w:val="252525"/>
          <w:lang w:val="en-GB" w:eastAsia="en-GB"/>
        </w:rPr>
        <w:t xml:space="preserve"> </w:t>
      </w:r>
      <w:hyperlink r:id="rId9" w:history="1">
        <w:r w:rsidR="00410B89" w:rsidRPr="00706FF3">
          <w:rPr>
            <w:rFonts w:eastAsia="Calibri" w:cs="Arial"/>
            <w:color w:val="0000FF"/>
            <w:u w:val="single"/>
            <w:lang w:val="en-GB" w:eastAsia="en-GB"/>
          </w:rPr>
          <w:t>https://ico.org.uk/for-organisations/guide-to-the-general-data-protection-regulation-gdpr/individual-rights/</w:t>
        </w:r>
      </w:hyperlink>
      <w:r w:rsidR="00410B89" w:rsidRPr="00706FF3">
        <w:rPr>
          <w:rFonts w:eastAsia="Calibri" w:cs="Arial"/>
          <w:bCs/>
          <w:color w:val="252525"/>
          <w:sz w:val="24"/>
          <w:szCs w:val="24"/>
          <w:lang w:val="en-GB" w:eastAsia="en-GB"/>
        </w:rPr>
        <w:t xml:space="preserve">  </w:t>
      </w:r>
    </w:p>
    <w:p w14:paraId="14DFE9E0" w14:textId="77777777" w:rsidR="001069A1" w:rsidRPr="00706FF3" w:rsidRDefault="001069A1" w:rsidP="001069A1">
      <w:pPr>
        <w:spacing w:line="276" w:lineRule="auto"/>
        <w:rPr>
          <w:rFonts w:eastAsia="Times New Roman" w:cs="Arial"/>
          <w:color w:val="000000"/>
          <w:lang w:eastAsia="cy-GB"/>
        </w:rPr>
      </w:pPr>
    </w:p>
    <w:p w14:paraId="6D1BF9BC" w14:textId="77777777" w:rsidR="00101990" w:rsidRPr="004A2EEC" w:rsidRDefault="00CF2F73" w:rsidP="001069A1">
      <w:pPr>
        <w:spacing w:line="276" w:lineRule="auto"/>
        <w:rPr>
          <w:rFonts w:eastAsia="Times New Roman" w:cs="Arial"/>
          <w:b/>
          <w:color w:val="000000"/>
          <w:sz w:val="24"/>
          <w:szCs w:val="24"/>
          <w:lang w:eastAsia="cy-GB"/>
        </w:rPr>
      </w:pPr>
      <w:r w:rsidRPr="00CF2F73">
        <w:rPr>
          <w:rFonts w:eastAsia="Times New Roman" w:cs="Arial"/>
          <w:b/>
          <w:color w:val="000000"/>
          <w:sz w:val="24"/>
          <w:szCs w:val="24"/>
          <w:lang w:eastAsia="cy-GB"/>
        </w:rPr>
        <w:t>The right to be informed</w:t>
      </w:r>
    </w:p>
    <w:p w14:paraId="65488673" w14:textId="77777777" w:rsidR="00CF2F73" w:rsidRPr="00CF2F73" w:rsidRDefault="001069A1" w:rsidP="00706FF3">
      <w:pPr>
        <w:spacing w:line="276" w:lineRule="auto"/>
        <w:rPr>
          <w:rFonts w:eastAsia="Calibri" w:cs="Arial"/>
          <w:b/>
          <w:color w:val="000000"/>
          <w:lang w:val="en-GB" w:eastAsia="en-GB"/>
        </w:rPr>
      </w:pPr>
      <w:r w:rsidRPr="00706FF3">
        <w:rPr>
          <w:rFonts w:cs="Arial"/>
          <w:color w:val="000000"/>
          <w:shd w:val="clear" w:color="auto" w:fill="FFFFFF"/>
        </w:rPr>
        <w:t>You</w:t>
      </w:r>
      <w:r w:rsidR="00CF2F73" w:rsidRPr="00706FF3">
        <w:rPr>
          <w:rFonts w:cs="Arial"/>
          <w:color w:val="000000"/>
          <w:shd w:val="clear" w:color="auto" w:fill="FFFFFF"/>
        </w:rPr>
        <w:t xml:space="preserve"> have the right to be informed about the collection and use of </w:t>
      </w:r>
      <w:r w:rsidR="007D12BB" w:rsidRPr="00706FF3">
        <w:rPr>
          <w:rFonts w:cs="Arial"/>
          <w:color w:val="000000"/>
          <w:shd w:val="clear" w:color="auto" w:fill="FFFFFF"/>
        </w:rPr>
        <w:t>your</w:t>
      </w:r>
      <w:r w:rsidR="00CF2F73" w:rsidRPr="00706FF3">
        <w:rPr>
          <w:rFonts w:cs="Arial"/>
          <w:color w:val="000000"/>
          <w:shd w:val="clear" w:color="auto" w:fill="FFFFFF"/>
        </w:rPr>
        <w:t xml:space="preserve"> personal data</w:t>
      </w:r>
      <w:r w:rsidR="00470B6D">
        <w:rPr>
          <w:rFonts w:cs="Arial"/>
          <w:color w:val="000000"/>
          <w:shd w:val="clear" w:color="auto" w:fill="FFFFFF"/>
        </w:rPr>
        <w:t>. This policy and any other supporting statements</w:t>
      </w:r>
      <w:r w:rsidR="004A2EEC">
        <w:rPr>
          <w:rFonts w:cs="Arial"/>
          <w:color w:val="000000"/>
          <w:shd w:val="clear" w:color="auto" w:fill="FFFFFF"/>
        </w:rPr>
        <w:t>/communications are intended to provide you with a clear and transparent description of how your personal information is used.</w:t>
      </w:r>
      <w:r w:rsidR="00470B6D">
        <w:rPr>
          <w:rFonts w:cs="Arial"/>
          <w:color w:val="000000"/>
          <w:shd w:val="clear" w:color="auto" w:fill="FFFFFF"/>
        </w:rPr>
        <w:t xml:space="preserve"> </w:t>
      </w:r>
    </w:p>
    <w:p w14:paraId="2A5ACC03" w14:textId="77777777" w:rsidR="001069A1" w:rsidRPr="004A2EEC" w:rsidRDefault="00CF2F73" w:rsidP="001069A1">
      <w:pPr>
        <w:shd w:val="clear" w:color="auto" w:fill="FFFFFF"/>
        <w:spacing w:before="120" w:after="100" w:afterAutospacing="1" w:line="276" w:lineRule="auto"/>
        <w:rPr>
          <w:rFonts w:eastAsia="Times New Roman" w:cs="Arial"/>
          <w:b/>
          <w:color w:val="000000"/>
          <w:sz w:val="24"/>
          <w:szCs w:val="24"/>
          <w:lang w:eastAsia="cy-GB"/>
        </w:rPr>
      </w:pPr>
      <w:r w:rsidRPr="00CF2F73">
        <w:rPr>
          <w:rFonts w:eastAsia="Times New Roman" w:cs="Arial"/>
          <w:b/>
          <w:color w:val="000000"/>
          <w:sz w:val="24"/>
          <w:szCs w:val="24"/>
          <w:lang w:eastAsia="cy-GB"/>
        </w:rPr>
        <w:t>The right of access</w:t>
      </w:r>
      <w:r w:rsidR="001069A1" w:rsidRPr="004A2EEC">
        <w:rPr>
          <w:rFonts w:eastAsia="Times New Roman" w:cs="Arial"/>
          <w:b/>
          <w:color w:val="000000"/>
          <w:sz w:val="24"/>
          <w:szCs w:val="24"/>
          <w:lang w:eastAsia="cy-GB"/>
        </w:rPr>
        <w:tab/>
      </w:r>
    </w:p>
    <w:p w14:paraId="78514795" w14:textId="77777777" w:rsidR="00CF2F73" w:rsidRPr="00706FF3" w:rsidRDefault="001069A1" w:rsidP="00706FF3">
      <w:pPr>
        <w:shd w:val="clear" w:color="auto" w:fill="FFFFFF"/>
        <w:spacing w:before="120" w:after="100" w:afterAutospacing="1" w:line="276" w:lineRule="auto"/>
        <w:rPr>
          <w:rFonts w:cs="Arial"/>
          <w:color w:val="000000"/>
        </w:rPr>
      </w:pPr>
      <w:r w:rsidRPr="00706FF3">
        <w:rPr>
          <w:rFonts w:cs="Arial"/>
          <w:color w:val="000000"/>
          <w:shd w:val="clear" w:color="auto" w:fill="FFFFFF"/>
        </w:rPr>
        <w:t>You</w:t>
      </w:r>
      <w:r w:rsidR="00101990" w:rsidRPr="00706FF3">
        <w:rPr>
          <w:rFonts w:cs="Arial"/>
          <w:color w:val="000000"/>
          <w:shd w:val="clear" w:color="auto" w:fill="FFFFFF"/>
        </w:rPr>
        <w:t xml:space="preserve"> have </w:t>
      </w:r>
      <w:r w:rsidRPr="00706FF3">
        <w:rPr>
          <w:rFonts w:cs="Arial"/>
          <w:color w:val="000000"/>
          <w:shd w:val="clear" w:color="auto" w:fill="FFFFFF"/>
        </w:rPr>
        <w:t>the right to obtain a copy of your</w:t>
      </w:r>
      <w:r w:rsidR="00101990" w:rsidRPr="00706FF3">
        <w:rPr>
          <w:rFonts w:cs="Arial"/>
          <w:color w:val="000000"/>
          <w:shd w:val="clear" w:color="auto" w:fill="FFFFFF"/>
        </w:rPr>
        <w:t xml:space="preserve"> personal data as well as other supplementary information. This can be done by request to the </w:t>
      </w:r>
      <w:r w:rsidRPr="00706FF3">
        <w:rPr>
          <w:rFonts w:cs="Arial"/>
          <w:color w:val="000000"/>
          <w:shd w:val="clear" w:color="auto" w:fill="FFFFFF"/>
        </w:rPr>
        <w:t>DP Officer.</w:t>
      </w:r>
      <w:r w:rsidRPr="00706FF3">
        <w:rPr>
          <w:rFonts w:cs="Arial"/>
          <w:bCs/>
          <w:color w:val="252525"/>
        </w:rPr>
        <w:t xml:space="preserve"> We will not charge a fee for responding to this request unless </w:t>
      </w:r>
      <w:r w:rsidRPr="00706FF3">
        <w:rPr>
          <w:rFonts w:cs="Arial"/>
          <w:color w:val="000000"/>
        </w:rPr>
        <w:t>your request is clearly unfounded, repetitive or excessive in which case we may charge a reasonable fee or decline to respond.</w:t>
      </w:r>
    </w:p>
    <w:p w14:paraId="61341DAE" w14:textId="77777777" w:rsidR="001069A1" w:rsidRPr="001069A1" w:rsidRDefault="001069A1" w:rsidP="00706FF3">
      <w:pPr>
        <w:widowControl w:val="0"/>
        <w:autoSpaceDE w:val="0"/>
        <w:autoSpaceDN w:val="0"/>
        <w:adjustRightInd w:val="0"/>
        <w:spacing w:after="0" w:line="240" w:lineRule="auto"/>
        <w:jc w:val="both"/>
        <w:rPr>
          <w:rFonts w:eastAsia="Calibri" w:cs="Arial"/>
          <w:color w:val="000000"/>
          <w:lang w:val="en-GB" w:eastAsia="en-GB"/>
        </w:rPr>
      </w:pPr>
      <w:r w:rsidRPr="001069A1">
        <w:rPr>
          <w:rFonts w:eastAsia="Calibri" w:cs="Arial"/>
          <w:color w:val="000000"/>
          <w:lang w:val="en-GB" w:eastAsia="en-GB"/>
        </w:rPr>
        <w:t>We will, in most cases, reply within one month of the date of the request unless your request is complex or you have made a large number of requests in which case we will notify you of any delay and will in any event reply within 3 months.</w:t>
      </w:r>
    </w:p>
    <w:p w14:paraId="27639479" w14:textId="77777777" w:rsidR="001069A1" w:rsidRPr="001069A1" w:rsidRDefault="001069A1" w:rsidP="001069A1">
      <w:pPr>
        <w:spacing w:after="0" w:line="240" w:lineRule="auto"/>
        <w:rPr>
          <w:rFonts w:eastAsia="Calibri" w:cs="Arial"/>
          <w:b/>
          <w:lang w:val="en-GB" w:eastAsia="en-GB"/>
        </w:rPr>
      </w:pPr>
    </w:p>
    <w:p w14:paraId="3243ADE4" w14:textId="77777777" w:rsidR="001069A1" w:rsidRPr="001069A1" w:rsidRDefault="001069A1" w:rsidP="00706FF3">
      <w:pPr>
        <w:spacing w:after="0" w:line="240" w:lineRule="auto"/>
        <w:rPr>
          <w:rFonts w:eastAsia="Calibri" w:cs="Arial"/>
          <w:color w:val="000000"/>
          <w:lang w:val="en-GB" w:eastAsia="en-GB"/>
        </w:rPr>
      </w:pPr>
      <w:r w:rsidRPr="001069A1">
        <w:rPr>
          <w:rFonts w:eastAsia="Calibri" w:cs="Arial"/>
          <w:color w:val="000000"/>
          <w:lang w:val="en-GB" w:eastAsia="en-GB"/>
        </w:rPr>
        <w:t xml:space="preserve">If you wish to make a Subject Access Request, please send the request </w:t>
      </w:r>
      <w:r w:rsidR="00410B89" w:rsidRPr="00706FF3">
        <w:rPr>
          <w:rFonts w:eastAsia="Calibri" w:cs="Arial"/>
          <w:color w:val="000000"/>
          <w:lang w:val="en-GB" w:eastAsia="en-GB"/>
        </w:rPr>
        <w:t>to</w:t>
      </w:r>
      <w:r w:rsidRPr="001069A1">
        <w:rPr>
          <w:rFonts w:eastAsia="Calibri" w:cs="Arial"/>
          <w:color w:val="000000"/>
          <w:lang w:val="en-GB" w:eastAsia="en-GB"/>
        </w:rPr>
        <w:t xml:space="preserve">- </w:t>
      </w:r>
    </w:p>
    <w:p w14:paraId="6972C5B0" w14:textId="77777777" w:rsidR="001069A1" w:rsidRPr="001069A1" w:rsidRDefault="001069A1" w:rsidP="001069A1">
      <w:pPr>
        <w:spacing w:after="0" w:line="240" w:lineRule="auto"/>
        <w:rPr>
          <w:rFonts w:eastAsia="Calibri" w:cs="Arial"/>
          <w:color w:val="000000"/>
          <w:lang w:val="en-GB" w:eastAsia="en-GB"/>
        </w:rPr>
      </w:pPr>
    </w:p>
    <w:p w14:paraId="7316E42D" w14:textId="77777777" w:rsidR="001069A1" w:rsidRPr="001069A1" w:rsidRDefault="001069A1" w:rsidP="00706FF3">
      <w:pPr>
        <w:spacing w:after="0" w:line="240" w:lineRule="auto"/>
        <w:rPr>
          <w:rFonts w:eastAsia="Calibri" w:cs="Arial"/>
          <w:color w:val="000000"/>
          <w:lang w:val="en-GB" w:eastAsia="en-GB"/>
        </w:rPr>
      </w:pPr>
      <w:r w:rsidRPr="00706FF3">
        <w:rPr>
          <w:rFonts w:eastAsia="Calibri" w:cs="Arial"/>
          <w:color w:val="000000"/>
          <w:lang w:val="en-GB" w:eastAsia="en-GB"/>
        </w:rPr>
        <w:t>Data Protection Officer</w:t>
      </w:r>
    </w:p>
    <w:p w14:paraId="503C7A1F" w14:textId="77777777" w:rsidR="001069A1" w:rsidRPr="001069A1" w:rsidRDefault="001069A1" w:rsidP="00706FF3">
      <w:pPr>
        <w:spacing w:after="0" w:line="240" w:lineRule="auto"/>
        <w:rPr>
          <w:rFonts w:eastAsia="Calibri" w:cs="Arial"/>
          <w:color w:val="000000"/>
          <w:lang w:val="en-GB" w:eastAsia="en-GB"/>
        </w:rPr>
      </w:pPr>
      <w:r w:rsidRPr="001069A1">
        <w:rPr>
          <w:rFonts w:eastAsia="Calibri" w:cs="Arial"/>
          <w:color w:val="000000"/>
          <w:lang w:val="en-GB" w:eastAsia="en-GB"/>
        </w:rPr>
        <w:t>Canllaw (Eryri) Cyf</w:t>
      </w:r>
    </w:p>
    <w:p w14:paraId="3B25E721" w14:textId="77777777" w:rsidR="001069A1" w:rsidRPr="005911C6" w:rsidRDefault="001069A1" w:rsidP="00706FF3">
      <w:pPr>
        <w:spacing w:after="0" w:line="240" w:lineRule="auto"/>
        <w:rPr>
          <w:rFonts w:eastAsia="Calibri" w:cs="Arial"/>
          <w:color w:val="000000"/>
          <w:lang w:val="fr-FR" w:eastAsia="en-GB"/>
        </w:rPr>
      </w:pPr>
      <w:r w:rsidRPr="005911C6">
        <w:rPr>
          <w:rFonts w:eastAsia="Calibri" w:cs="Arial"/>
          <w:color w:val="000000"/>
          <w:lang w:val="fr-FR" w:eastAsia="en-GB"/>
        </w:rPr>
        <w:t>Uned 8/9</w:t>
      </w:r>
    </w:p>
    <w:p w14:paraId="3820BE19" w14:textId="77777777" w:rsidR="001069A1" w:rsidRPr="005911C6" w:rsidRDefault="001069A1" w:rsidP="00706FF3">
      <w:pPr>
        <w:spacing w:after="0" w:line="240" w:lineRule="auto"/>
        <w:rPr>
          <w:rFonts w:eastAsia="Calibri" w:cs="Arial"/>
          <w:color w:val="000000"/>
          <w:lang w:val="fr-FR" w:eastAsia="en-GB"/>
        </w:rPr>
      </w:pPr>
      <w:r w:rsidRPr="005911C6">
        <w:rPr>
          <w:rFonts w:eastAsia="Calibri" w:cs="Arial"/>
          <w:color w:val="000000"/>
          <w:lang w:val="fr-FR" w:eastAsia="en-GB"/>
        </w:rPr>
        <w:t>Llys y Fedwen</w:t>
      </w:r>
    </w:p>
    <w:p w14:paraId="5B298824" w14:textId="77777777" w:rsidR="001069A1" w:rsidRPr="005911C6" w:rsidRDefault="001069A1" w:rsidP="00706FF3">
      <w:pPr>
        <w:spacing w:after="0" w:line="240" w:lineRule="auto"/>
        <w:rPr>
          <w:rFonts w:eastAsia="Calibri" w:cs="Arial"/>
          <w:color w:val="000000"/>
          <w:lang w:val="fr-FR" w:eastAsia="en-GB"/>
        </w:rPr>
      </w:pPr>
      <w:r w:rsidRPr="005911C6">
        <w:rPr>
          <w:rFonts w:eastAsia="Calibri" w:cs="Arial"/>
          <w:color w:val="000000"/>
          <w:lang w:val="fr-FR" w:eastAsia="en-GB"/>
        </w:rPr>
        <w:t>Parc Menai</w:t>
      </w:r>
    </w:p>
    <w:p w14:paraId="6358BCB8" w14:textId="77777777" w:rsidR="001069A1" w:rsidRPr="001069A1" w:rsidRDefault="001069A1" w:rsidP="00706FF3">
      <w:pPr>
        <w:spacing w:after="0" w:line="240" w:lineRule="auto"/>
        <w:rPr>
          <w:rFonts w:eastAsia="Calibri" w:cs="Arial"/>
          <w:color w:val="000000"/>
          <w:lang w:val="en-GB" w:eastAsia="en-GB"/>
        </w:rPr>
      </w:pPr>
      <w:r w:rsidRPr="001069A1">
        <w:rPr>
          <w:rFonts w:eastAsia="Calibri" w:cs="Arial"/>
          <w:color w:val="000000"/>
          <w:lang w:val="en-GB" w:eastAsia="en-GB"/>
        </w:rPr>
        <w:t>Bangor</w:t>
      </w:r>
    </w:p>
    <w:p w14:paraId="5E4CD168" w14:textId="77777777" w:rsidR="001069A1" w:rsidRPr="001069A1" w:rsidRDefault="001069A1" w:rsidP="00706FF3">
      <w:pPr>
        <w:spacing w:after="0" w:line="240" w:lineRule="auto"/>
        <w:rPr>
          <w:rFonts w:eastAsia="Calibri" w:cs="Arial"/>
          <w:color w:val="000000"/>
          <w:lang w:val="en-GB" w:eastAsia="en-GB"/>
        </w:rPr>
      </w:pPr>
      <w:r w:rsidRPr="001069A1">
        <w:rPr>
          <w:rFonts w:eastAsia="Calibri" w:cs="Arial"/>
          <w:color w:val="000000"/>
          <w:lang w:val="en-GB" w:eastAsia="en-GB"/>
        </w:rPr>
        <w:t>Gwynedd</w:t>
      </w:r>
    </w:p>
    <w:p w14:paraId="440A7892" w14:textId="77777777" w:rsidR="001069A1" w:rsidRPr="001069A1" w:rsidRDefault="001069A1" w:rsidP="00706FF3">
      <w:pPr>
        <w:spacing w:after="0" w:line="240" w:lineRule="auto"/>
        <w:rPr>
          <w:rFonts w:eastAsia="Calibri" w:cs="Arial"/>
          <w:color w:val="000000"/>
          <w:lang w:val="en-GB" w:eastAsia="en-GB"/>
        </w:rPr>
      </w:pPr>
      <w:r w:rsidRPr="001069A1">
        <w:rPr>
          <w:rFonts w:eastAsia="Calibri" w:cs="Arial"/>
          <w:color w:val="000000"/>
          <w:lang w:val="en-GB" w:eastAsia="en-GB"/>
        </w:rPr>
        <w:t>LL57 4BL</w:t>
      </w:r>
    </w:p>
    <w:p w14:paraId="60C04131" w14:textId="77777777" w:rsidR="001069A1" w:rsidRPr="001069A1" w:rsidRDefault="001069A1" w:rsidP="001069A1">
      <w:pPr>
        <w:spacing w:after="0" w:line="240" w:lineRule="auto"/>
        <w:rPr>
          <w:rFonts w:eastAsia="Calibri" w:cs="Arial"/>
          <w:color w:val="FF0000"/>
          <w:lang w:val="en-GB" w:eastAsia="en-GB"/>
        </w:rPr>
      </w:pPr>
    </w:p>
    <w:p w14:paraId="4A91F1EE" w14:textId="77777777" w:rsidR="001069A1" w:rsidRPr="00CF2F73" w:rsidRDefault="004A2EEC" w:rsidP="00706FF3">
      <w:pPr>
        <w:shd w:val="clear" w:color="auto" w:fill="FFFFFF"/>
        <w:spacing w:before="120" w:after="100" w:afterAutospacing="1" w:line="276" w:lineRule="auto"/>
        <w:rPr>
          <w:rFonts w:eastAsia="Times New Roman" w:cs="Arial"/>
          <w:color w:val="000000"/>
          <w:lang w:eastAsia="cy-GB"/>
        </w:rPr>
      </w:pPr>
      <w:r w:rsidRPr="00706FF3">
        <w:rPr>
          <w:rFonts w:eastAsia="Calibri" w:cs="Arial"/>
          <w:color w:val="000000"/>
          <w:lang w:val="en-GB" w:eastAsia="en-GB"/>
        </w:rPr>
        <w:t>Alternatively</w:t>
      </w:r>
      <w:r w:rsidR="001069A1" w:rsidRPr="00706FF3">
        <w:rPr>
          <w:rFonts w:eastAsia="Calibri" w:cs="Arial"/>
          <w:color w:val="000000"/>
          <w:lang w:val="en-GB" w:eastAsia="en-GB"/>
        </w:rPr>
        <w:t xml:space="preserve">, email </w:t>
      </w:r>
      <w:hyperlink r:id="rId10" w:history="1">
        <w:r w:rsidR="001069A1" w:rsidRPr="00706FF3">
          <w:rPr>
            <w:rFonts w:eastAsia="Calibri" w:cs="Arial"/>
            <w:color w:val="0000FF"/>
            <w:u w:val="single"/>
            <w:lang w:val="en-GB" w:eastAsia="en-GB"/>
          </w:rPr>
          <w:t>gofalathrwsio@gofalathrwsio.org</w:t>
        </w:r>
      </w:hyperlink>
      <w:r w:rsidR="001069A1" w:rsidRPr="00706FF3">
        <w:rPr>
          <w:rFonts w:eastAsia="Calibri" w:cs="Arial"/>
          <w:color w:val="000000"/>
          <w:lang w:val="en-GB" w:eastAsia="en-GB"/>
        </w:rPr>
        <w:t xml:space="preserve"> marked for the attention of the Data Protection Officer.</w:t>
      </w:r>
    </w:p>
    <w:p w14:paraId="5BFB1E56" w14:textId="77777777" w:rsidR="00CF2F73" w:rsidRPr="004A2EEC" w:rsidRDefault="00CF2F73" w:rsidP="001069A1">
      <w:pPr>
        <w:shd w:val="clear" w:color="auto" w:fill="FFFFFF"/>
        <w:spacing w:before="120" w:after="100" w:afterAutospacing="1" w:line="240" w:lineRule="auto"/>
        <w:rPr>
          <w:rFonts w:eastAsia="Times New Roman" w:cs="Arial"/>
          <w:b/>
          <w:color w:val="000000"/>
          <w:sz w:val="24"/>
          <w:szCs w:val="24"/>
          <w:lang w:eastAsia="cy-GB"/>
        </w:rPr>
      </w:pPr>
      <w:r w:rsidRPr="00CF2F73">
        <w:rPr>
          <w:rFonts w:eastAsia="Times New Roman" w:cs="Arial"/>
          <w:b/>
          <w:color w:val="000000"/>
          <w:sz w:val="24"/>
          <w:szCs w:val="24"/>
          <w:lang w:eastAsia="cy-GB"/>
        </w:rPr>
        <w:t>The right to rectification</w:t>
      </w:r>
    </w:p>
    <w:p w14:paraId="4BC7B224" w14:textId="77777777" w:rsidR="00410B89" w:rsidRPr="00706FF3" w:rsidRDefault="001069A1" w:rsidP="00706FF3">
      <w:pPr>
        <w:widowControl w:val="0"/>
        <w:autoSpaceDE w:val="0"/>
        <w:autoSpaceDN w:val="0"/>
        <w:adjustRightInd w:val="0"/>
        <w:spacing w:after="0" w:line="240" w:lineRule="auto"/>
        <w:rPr>
          <w:rFonts w:eastAsia="Calibri" w:cs="Arial"/>
          <w:bCs/>
          <w:color w:val="252525"/>
          <w:lang w:val="en-GB" w:eastAsia="en-GB"/>
        </w:rPr>
      </w:pPr>
      <w:r w:rsidRPr="00706FF3">
        <w:rPr>
          <w:rFonts w:eastAsia="Times New Roman" w:cs="Arial"/>
          <w:color w:val="000000"/>
          <w:lang w:eastAsia="cy-GB"/>
        </w:rPr>
        <w:t>You have a right to have your personal information corrected if it is inaccurate</w:t>
      </w:r>
      <w:r w:rsidR="00410B89" w:rsidRPr="00706FF3">
        <w:rPr>
          <w:rFonts w:eastAsia="Times New Roman" w:cs="Arial"/>
          <w:color w:val="000000"/>
          <w:lang w:eastAsia="cy-GB"/>
        </w:rPr>
        <w:t>.</w:t>
      </w:r>
      <w:r w:rsidR="00410B89" w:rsidRPr="00706FF3">
        <w:rPr>
          <w:rFonts w:eastAsia="Calibri" w:cs="Arial"/>
          <w:bCs/>
          <w:color w:val="252525"/>
          <w:lang w:val="en-GB" w:eastAsia="en-GB"/>
        </w:rPr>
        <w:t xml:space="preserve"> We have a duty to keep your personal data up to date and accurate so from time to time we will contact you to ask you to confirm that your personal data is still accurate and up to date. </w:t>
      </w:r>
    </w:p>
    <w:p w14:paraId="4709F44E" w14:textId="77777777" w:rsidR="00410B89" w:rsidRPr="00410B89" w:rsidRDefault="00410B89" w:rsidP="00410B89">
      <w:pPr>
        <w:widowControl w:val="0"/>
        <w:autoSpaceDE w:val="0"/>
        <w:autoSpaceDN w:val="0"/>
        <w:adjustRightInd w:val="0"/>
        <w:spacing w:after="0" w:line="240" w:lineRule="auto"/>
        <w:rPr>
          <w:rFonts w:eastAsia="Calibri" w:cs="Arial"/>
          <w:bCs/>
          <w:color w:val="252525"/>
          <w:lang w:val="en-GB" w:eastAsia="en-GB"/>
        </w:rPr>
      </w:pPr>
    </w:p>
    <w:p w14:paraId="63EE3D62" w14:textId="77777777" w:rsidR="001069A1" w:rsidRPr="00CF2F73" w:rsidRDefault="00410B89" w:rsidP="00706FF3">
      <w:pPr>
        <w:shd w:val="clear" w:color="auto" w:fill="FFFFFF"/>
        <w:spacing w:before="120" w:after="100" w:afterAutospacing="1" w:line="240" w:lineRule="auto"/>
        <w:rPr>
          <w:rFonts w:eastAsia="Times New Roman" w:cs="Arial"/>
          <w:color w:val="000000"/>
          <w:lang w:eastAsia="cy-GB"/>
        </w:rPr>
      </w:pPr>
      <w:r w:rsidRPr="00706FF3">
        <w:rPr>
          <w:rFonts w:eastAsia="Calibri" w:cs="Arial"/>
          <w:bCs/>
          <w:color w:val="252525"/>
          <w:lang w:val="en-GB" w:eastAsia="en-GB"/>
        </w:rPr>
        <w:t>If there are any changes to your personal data</w:t>
      </w:r>
      <w:r w:rsidR="006D7B96" w:rsidRPr="00706FF3">
        <w:rPr>
          <w:rFonts w:eastAsia="Calibri" w:cs="Arial"/>
          <w:bCs/>
          <w:color w:val="252525"/>
          <w:lang w:val="en-GB" w:eastAsia="en-GB"/>
        </w:rPr>
        <w:t>, such as a change of address,</w:t>
      </w:r>
      <w:r w:rsidRPr="00706FF3">
        <w:rPr>
          <w:rFonts w:eastAsia="Calibri" w:cs="Arial"/>
          <w:bCs/>
          <w:color w:val="252525"/>
          <w:lang w:val="en-GB" w:eastAsia="en-GB"/>
        </w:rPr>
        <w:t xml:space="preserve"> please let us know as soon as possible by writing to or emailing the addresses above</w:t>
      </w:r>
      <w:r w:rsidRPr="00706FF3">
        <w:rPr>
          <w:rFonts w:eastAsia="Times New Roman" w:cs="Arial"/>
          <w:color w:val="000000"/>
          <w:lang w:eastAsia="cy-GB"/>
        </w:rPr>
        <w:t xml:space="preserve"> </w:t>
      </w:r>
    </w:p>
    <w:p w14:paraId="45B5CBC4" w14:textId="77777777" w:rsidR="006D7B96" w:rsidRPr="00706FF3" w:rsidRDefault="006D7B96" w:rsidP="00410B89">
      <w:pPr>
        <w:shd w:val="clear" w:color="auto" w:fill="FFFFFF"/>
        <w:spacing w:before="120" w:after="100" w:afterAutospacing="1" w:line="240" w:lineRule="auto"/>
        <w:ind w:left="-360" w:firstLine="360"/>
        <w:rPr>
          <w:rFonts w:eastAsia="Times New Roman" w:cs="Arial"/>
          <w:b/>
          <w:color w:val="000000"/>
          <w:lang w:eastAsia="cy-GB"/>
        </w:rPr>
      </w:pPr>
    </w:p>
    <w:p w14:paraId="6A56FF02" w14:textId="77777777" w:rsidR="00CF2F73" w:rsidRPr="004A2EEC" w:rsidRDefault="00CF2F73" w:rsidP="004A2EEC">
      <w:pPr>
        <w:shd w:val="clear" w:color="auto" w:fill="FFFFFF"/>
        <w:spacing w:before="120" w:after="100" w:afterAutospacing="1" w:line="240" w:lineRule="auto"/>
        <w:rPr>
          <w:rFonts w:eastAsia="Times New Roman" w:cs="Arial"/>
          <w:b/>
          <w:color w:val="000000"/>
          <w:sz w:val="24"/>
          <w:szCs w:val="24"/>
          <w:lang w:eastAsia="cy-GB"/>
        </w:rPr>
      </w:pPr>
      <w:r w:rsidRPr="00CF2F73">
        <w:rPr>
          <w:rFonts w:eastAsia="Times New Roman" w:cs="Arial"/>
          <w:b/>
          <w:color w:val="000000"/>
          <w:sz w:val="24"/>
          <w:szCs w:val="24"/>
          <w:lang w:eastAsia="cy-GB"/>
        </w:rPr>
        <w:t>The right to erasure</w:t>
      </w:r>
    </w:p>
    <w:p w14:paraId="2681E3A4" w14:textId="77777777" w:rsidR="00410B89" w:rsidRPr="00CF2F73" w:rsidRDefault="00410B89" w:rsidP="00706FF3">
      <w:pPr>
        <w:shd w:val="clear" w:color="auto" w:fill="FFFFFF"/>
        <w:spacing w:before="120" w:after="100" w:afterAutospacing="1" w:line="240" w:lineRule="auto"/>
        <w:rPr>
          <w:rFonts w:eastAsia="Times New Roman" w:cs="Arial"/>
          <w:color w:val="000000"/>
          <w:lang w:eastAsia="cy-GB"/>
        </w:rPr>
      </w:pPr>
      <w:r w:rsidRPr="00706FF3">
        <w:rPr>
          <w:rFonts w:cs="Arial"/>
          <w:color w:val="000000"/>
          <w:shd w:val="clear" w:color="auto" w:fill="FFFFFF"/>
        </w:rPr>
        <w:t xml:space="preserve">Under Article 17 of the GDPR </w:t>
      </w:r>
      <w:r w:rsidR="004A2EEC">
        <w:rPr>
          <w:rFonts w:cs="Arial"/>
          <w:color w:val="000000"/>
          <w:shd w:val="clear" w:color="auto" w:fill="FFFFFF"/>
        </w:rPr>
        <w:t>you</w:t>
      </w:r>
      <w:r w:rsidRPr="00706FF3">
        <w:rPr>
          <w:rFonts w:cs="Arial"/>
          <w:color w:val="000000"/>
          <w:shd w:val="clear" w:color="auto" w:fill="FFFFFF"/>
        </w:rPr>
        <w:t xml:space="preserve"> have the right to have personal data erased. This is also known as the ‘right to be forgotten’. The right is not absolute and only applies in certain circumstances</w:t>
      </w:r>
      <w:r w:rsidR="004A2EEC">
        <w:rPr>
          <w:rFonts w:cs="Arial"/>
          <w:color w:val="000000"/>
          <w:shd w:val="clear" w:color="auto" w:fill="FFFFFF"/>
        </w:rPr>
        <w:t xml:space="preserve">. </w:t>
      </w:r>
    </w:p>
    <w:p w14:paraId="6006E457" w14:textId="77777777" w:rsidR="00CF2F73" w:rsidRPr="004A2EEC" w:rsidRDefault="00CF2F73" w:rsidP="00410B89">
      <w:pPr>
        <w:shd w:val="clear" w:color="auto" w:fill="FFFFFF"/>
        <w:spacing w:before="120" w:after="100" w:afterAutospacing="1" w:line="240" w:lineRule="auto"/>
        <w:ind w:left="-360" w:firstLine="360"/>
        <w:rPr>
          <w:rFonts w:eastAsia="Times New Roman" w:cs="Arial"/>
          <w:b/>
          <w:color w:val="000000"/>
          <w:sz w:val="24"/>
          <w:szCs w:val="24"/>
          <w:lang w:eastAsia="cy-GB"/>
        </w:rPr>
      </w:pPr>
      <w:r w:rsidRPr="00CF2F73">
        <w:rPr>
          <w:rFonts w:eastAsia="Times New Roman" w:cs="Arial"/>
          <w:b/>
          <w:color w:val="000000"/>
          <w:sz w:val="24"/>
          <w:szCs w:val="24"/>
          <w:lang w:eastAsia="cy-GB"/>
        </w:rPr>
        <w:t>The right to restrict processing</w:t>
      </w:r>
    </w:p>
    <w:p w14:paraId="0372CEAD" w14:textId="77777777" w:rsidR="00706FF3" w:rsidRDefault="00410B89" w:rsidP="00706FF3">
      <w:pPr>
        <w:shd w:val="clear" w:color="auto" w:fill="FFFFFF"/>
        <w:spacing w:before="120" w:after="100" w:afterAutospacing="1" w:line="276" w:lineRule="auto"/>
        <w:rPr>
          <w:rFonts w:eastAsia="Times New Roman" w:cs="Arial"/>
          <w:color w:val="000000"/>
          <w:lang w:eastAsia="cy-GB"/>
        </w:rPr>
      </w:pPr>
      <w:r w:rsidRPr="00706FF3">
        <w:rPr>
          <w:rFonts w:cs="Arial"/>
          <w:color w:val="000000"/>
          <w:shd w:val="clear" w:color="auto" w:fill="FFFFFF"/>
        </w:rPr>
        <w:t xml:space="preserve">This means that </w:t>
      </w:r>
      <w:r w:rsidR="004A2EEC">
        <w:rPr>
          <w:rFonts w:cs="Arial"/>
          <w:color w:val="000000"/>
          <w:shd w:val="clear" w:color="auto" w:fill="FFFFFF"/>
        </w:rPr>
        <w:t>you</w:t>
      </w:r>
      <w:r w:rsidRPr="00706FF3">
        <w:rPr>
          <w:rFonts w:cs="Arial"/>
          <w:color w:val="000000"/>
          <w:shd w:val="clear" w:color="auto" w:fill="FFFFFF"/>
        </w:rPr>
        <w:t xml:space="preserve"> can limit the way that an organisation uses </w:t>
      </w:r>
      <w:r w:rsidR="004A2EEC">
        <w:rPr>
          <w:rFonts w:cs="Arial"/>
          <w:color w:val="000000"/>
          <w:shd w:val="clear" w:color="auto" w:fill="FFFFFF"/>
        </w:rPr>
        <w:t>your</w:t>
      </w:r>
      <w:r w:rsidRPr="00706FF3">
        <w:rPr>
          <w:rFonts w:cs="Arial"/>
          <w:color w:val="000000"/>
          <w:shd w:val="clear" w:color="auto" w:fill="FFFFFF"/>
        </w:rPr>
        <w:t xml:space="preserve"> data</w:t>
      </w:r>
      <w:r w:rsidR="004A2EEC">
        <w:rPr>
          <w:rFonts w:cs="Arial"/>
          <w:color w:val="000000"/>
          <w:shd w:val="clear" w:color="auto" w:fill="FFFFFF"/>
        </w:rPr>
        <w:t xml:space="preserve"> if there is a disagreement about its accuracy or you are questioning whether our use is legitimate or not</w:t>
      </w:r>
      <w:r w:rsidRPr="00706FF3">
        <w:rPr>
          <w:rFonts w:cs="Arial"/>
          <w:color w:val="000000"/>
          <w:shd w:val="clear" w:color="auto" w:fill="FFFFFF"/>
        </w:rPr>
        <w:t xml:space="preserve">. This is an alternative to requesting the erasure of </w:t>
      </w:r>
      <w:r w:rsidR="004A2EEC">
        <w:rPr>
          <w:rFonts w:cs="Arial"/>
          <w:color w:val="000000"/>
          <w:shd w:val="clear" w:color="auto" w:fill="FFFFFF"/>
        </w:rPr>
        <w:t>your</w:t>
      </w:r>
      <w:r w:rsidRPr="00706FF3">
        <w:rPr>
          <w:rFonts w:cs="Arial"/>
          <w:color w:val="000000"/>
          <w:shd w:val="clear" w:color="auto" w:fill="FFFFFF"/>
        </w:rPr>
        <w:t xml:space="preserve"> data</w:t>
      </w:r>
    </w:p>
    <w:p w14:paraId="666F79FE" w14:textId="77777777" w:rsidR="00CF2F73" w:rsidRPr="004A2EEC" w:rsidRDefault="00CF2F73" w:rsidP="00706FF3">
      <w:pPr>
        <w:shd w:val="clear" w:color="auto" w:fill="FFFFFF"/>
        <w:spacing w:after="100" w:afterAutospacing="1" w:line="240" w:lineRule="auto"/>
        <w:rPr>
          <w:rFonts w:eastAsia="Times New Roman" w:cs="Arial"/>
          <w:b/>
          <w:color w:val="000000"/>
          <w:sz w:val="24"/>
          <w:szCs w:val="24"/>
          <w:lang w:eastAsia="cy-GB"/>
        </w:rPr>
      </w:pPr>
      <w:r w:rsidRPr="00CF2F73">
        <w:rPr>
          <w:rFonts w:eastAsia="Times New Roman" w:cs="Arial"/>
          <w:b/>
          <w:color w:val="000000"/>
          <w:sz w:val="24"/>
          <w:szCs w:val="24"/>
          <w:lang w:eastAsia="cy-GB"/>
        </w:rPr>
        <w:t>The right to data portability</w:t>
      </w:r>
    </w:p>
    <w:p w14:paraId="5DA7F97C" w14:textId="77777777" w:rsidR="006D7B96" w:rsidRPr="00CF2F73" w:rsidRDefault="006D7B96" w:rsidP="00706FF3">
      <w:pPr>
        <w:shd w:val="clear" w:color="auto" w:fill="FFFFFF"/>
        <w:spacing w:before="120" w:after="100" w:afterAutospacing="1" w:line="240" w:lineRule="auto"/>
        <w:rPr>
          <w:rFonts w:eastAsia="Times New Roman" w:cs="Arial"/>
          <w:b/>
          <w:color w:val="000000"/>
          <w:lang w:eastAsia="cy-GB"/>
        </w:rPr>
      </w:pPr>
      <w:r w:rsidRPr="00706FF3">
        <w:rPr>
          <w:rFonts w:cs="Arial"/>
          <w:color w:val="000000"/>
          <w:shd w:val="clear" w:color="auto" w:fill="FFFFFF"/>
        </w:rPr>
        <w:t xml:space="preserve">The right to data portability gives </w:t>
      </w:r>
      <w:r w:rsidR="004A2EEC">
        <w:rPr>
          <w:rFonts w:cs="Arial"/>
          <w:color w:val="000000"/>
          <w:shd w:val="clear" w:color="auto" w:fill="FFFFFF"/>
        </w:rPr>
        <w:t>you</w:t>
      </w:r>
      <w:r w:rsidRPr="00706FF3">
        <w:rPr>
          <w:rFonts w:cs="Arial"/>
          <w:color w:val="000000"/>
          <w:shd w:val="clear" w:color="auto" w:fill="FFFFFF"/>
        </w:rPr>
        <w:t xml:space="preserve"> the right to receive personal data </w:t>
      </w:r>
      <w:r w:rsidR="004A2EEC">
        <w:rPr>
          <w:rFonts w:cs="Arial"/>
          <w:color w:val="000000"/>
          <w:shd w:val="clear" w:color="auto" w:fill="FFFFFF"/>
        </w:rPr>
        <w:t>you</w:t>
      </w:r>
      <w:r w:rsidRPr="00706FF3">
        <w:rPr>
          <w:rFonts w:cs="Arial"/>
          <w:color w:val="000000"/>
          <w:shd w:val="clear" w:color="auto" w:fill="FFFFFF"/>
        </w:rPr>
        <w:t xml:space="preserve"> have provided to a </w:t>
      </w:r>
      <w:r w:rsidR="004A2EEC">
        <w:rPr>
          <w:rFonts w:cs="Arial"/>
          <w:color w:val="000000"/>
          <w:shd w:val="clear" w:color="auto" w:fill="FFFFFF"/>
        </w:rPr>
        <w:t>us</w:t>
      </w:r>
      <w:r w:rsidRPr="00706FF3">
        <w:rPr>
          <w:rFonts w:cs="Arial"/>
          <w:color w:val="000000"/>
          <w:shd w:val="clear" w:color="auto" w:fill="FFFFFF"/>
        </w:rPr>
        <w:t xml:space="preserve"> in a structured, commonly used and machine readable format. It also gives </w:t>
      </w:r>
      <w:r w:rsidR="004A2EEC">
        <w:rPr>
          <w:rFonts w:cs="Arial"/>
          <w:color w:val="000000"/>
          <w:shd w:val="clear" w:color="auto" w:fill="FFFFFF"/>
        </w:rPr>
        <w:t>you</w:t>
      </w:r>
      <w:r w:rsidRPr="00706FF3">
        <w:rPr>
          <w:rFonts w:cs="Arial"/>
          <w:color w:val="000000"/>
          <w:shd w:val="clear" w:color="auto" w:fill="FFFFFF"/>
        </w:rPr>
        <w:t xml:space="preserve"> the right to request that </w:t>
      </w:r>
      <w:r w:rsidR="004A2EEC">
        <w:rPr>
          <w:rFonts w:cs="Arial"/>
          <w:color w:val="000000"/>
          <w:shd w:val="clear" w:color="auto" w:fill="FFFFFF"/>
        </w:rPr>
        <w:t>we transmit</w:t>
      </w:r>
      <w:r w:rsidRPr="00706FF3">
        <w:rPr>
          <w:rFonts w:cs="Arial"/>
          <w:color w:val="000000"/>
          <w:shd w:val="clear" w:color="auto" w:fill="FFFFFF"/>
        </w:rPr>
        <w:t xml:space="preserve"> this data directly to another controller</w:t>
      </w:r>
    </w:p>
    <w:p w14:paraId="101AFFB0" w14:textId="77777777" w:rsidR="00CF2F73" w:rsidRPr="004A2EEC" w:rsidRDefault="00CF2F73" w:rsidP="006D7B96">
      <w:pPr>
        <w:shd w:val="clear" w:color="auto" w:fill="FFFFFF"/>
        <w:spacing w:before="120" w:after="100" w:afterAutospacing="1" w:line="240" w:lineRule="auto"/>
        <w:ind w:left="-360" w:firstLine="360"/>
        <w:rPr>
          <w:rFonts w:eastAsia="Times New Roman" w:cs="Arial"/>
          <w:b/>
          <w:color w:val="000000"/>
          <w:sz w:val="24"/>
          <w:szCs w:val="24"/>
          <w:lang w:eastAsia="cy-GB"/>
        </w:rPr>
      </w:pPr>
      <w:r w:rsidRPr="00CF2F73">
        <w:rPr>
          <w:rFonts w:eastAsia="Times New Roman" w:cs="Arial"/>
          <w:b/>
          <w:color w:val="000000"/>
          <w:sz w:val="24"/>
          <w:szCs w:val="24"/>
          <w:lang w:eastAsia="cy-GB"/>
        </w:rPr>
        <w:t>The right to object</w:t>
      </w:r>
    </w:p>
    <w:p w14:paraId="76CFBD27" w14:textId="77777777" w:rsidR="00706FF3" w:rsidRPr="00706FF3" w:rsidRDefault="00706FF3" w:rsidP="00706FF3">
      <w:pPr>
        <w:shd w:val="clear" w:color="auto" w:fill="FFFFFF"/>
        <w:spacing w:before="120" w:after="100" w:afterAutospacing="1" w:line="240" w:lineRule="auto"/>
        <w:rPr>
          <w:color w:val="000000"/>
          <w:shd w:val="clear" w:color="auto" w:fill="FFFFFF"/>
        </w:rPr>
      </w:pPr>
      <w:r w:rsidRPr="00706FF3">
        <w:rPr>
          <w:color w:val="000000"/>
          <w:shd w:val="clear" w:color="auto" w:fill="FFFFFF"/>
        </w:rPr>
        <w:t xml:space="preserve">The right to object only applies in certain circumstances. Whether it applies depends on </w:t>
      </w:r>
      <w:r w:rsidR="004A2EEC">
        <w:rPr>
          <w:color w:val="000000"/>
          <w:shd w:val="clear" w:color="auto" w:fill="FFFFFF"/>
        </w:rPr>
        <w:t>our</w:t>
      </w:r>
      <w:r w:rsidRPr="00706FF3">
        <w:rPr>
          <w:color w:val="000000"/>
          <w:shd w:val="clear" w:color="auto" w:fill="FFFFFF"/>
        </w:rPr>
        <w:t xml:space="preserve"> purposes for processing and</w:t>
      </w:r>
      <w:r w:rsidR="004A2EEC">
        <w:rPr>
          <w:color w:val="000000"/>
          <w:shd w:val="clear" w:color="auto" w:fill="FFFFFF"/>
        </w:rPr>
        <w:t xml:space="preserve"> our</w:t>
      </w:r>
      <w:r w:rsidRPr="00706FF3">
        <w:rPr>
          <w:color w:val="000000"/>
          <w:shd w:val="clear" w:color="auto" w:fill="FFFFFF"/>
        </w:rPr>
        <w:t xml:space="preserve"> lawful basis for processing.</w:t>
      </w:r>
    </w:p>
    <w:p w14:paraId="1A98868B" w14:textId="77777777" w:rsidR="00CF2F73" w:rsidRPr="004A2EEC" w:rsidRDefault="00CF2F73" w:rsidP="007D12BB">
      <w:pPr>
        <w:shd w:val="clear" w:color="auto" w:fill="FFFFFF"/>
        <w:spacing w:before="120" w:after="100" w:afterAutospacing="1" w:line="240" w:lineRule="auto"/>
        <w:ind w:left="-360" w:firstLine="360"/>
        <w:rPr>
          <w:rFonts w:eastAsia="Times New Roman" w:cs="Arial"/>
          <w:b/>
          <w:color w:val="000000"/>
          <w:sz w:val="24"/>
          <w:szCs w:val="24"/>
          <w:lang w:eastAsia="cy-GB"/>
        </w:rPr>
      </w:pPr>
      <w:r w:rsidRPr="00CF2F73">
        <w:rPr>
          <w:rFonts w:eastAsia="Times New Roman" w:cs="Arial"/>
          <w:b/>
          <w:color w:val="000000"/>
          <w:sz w:val="24"/>
          <w:szCs w:val="24"/>
          <w:lang w:eastAsia="cy-GB"/>
        </w:rPr>
        <w:t>Rights in relation to automated decision making and profiling.</w:t>
      </w:r>
    </w:p>
    <w:p w14:paraId="686E4242" w14:textId="77777777" w:rsidR="007D12BB" w:rsidRPr="00706FF3" w:rsidRDefault="007D12BB" w:rsidP="00706FF3">
      <w:pPr>
        <w:shd w:val="clear" w:color="auto" w:fill="FFFFFF"/>
        <w:spacing w:before="120" w:after="100" w:afterAutospacing="1" w:line="240" w:lineRule="auto"/>
        <w:rPr>
          <w:rFonts w:eastAsia="Times New Roman" w:cs="Arial"/>
          <w:color w:val="000000"/>
          <w:lang w:eastAsia="cy-GB"/>
        </w:rPr>
      </w:pPr>
      <w:r w:rsidRPr="00706FF3">
        <w:rPr>
          <w:color w:val="000000"/>
          <w:shd w:val="clear" w:color="auto" w:fill="FFFFFF"/>
        </w:rPr>
        <w:t xml:space="preserve">Automated individual decision-making is a decision made by automated means without any human involvement. At present we do not use this process but if at any time in the future we decide that our processes will involve automated decision making or profiling we will give you specific information about that process. </w:t>
      </w:r>
    </w:p>
    <w:p w14:paraId="68F0CDEB" w14:textId="77777777" w:rsidR="007D12BB" w:rsidRPr="00706FF3" w:rsidRDefault="007D12BB" w:rsidP="00CF2F73">
      <w:pPr>
        <w:shd w:val="clear" w:color="auto" w:fill="FFFFFF"/>
        <w:spacing w:before="120" w:after="100" w:afterAutospacing="1" w:line="240" w:lineRule="auto"/>
        <w:ind w:left="-360"/>
        <w:rPr>
          <w:rFonts w:eastAsia="Times New Roman" w:cs="Arial"/>
          <w:color w:val="21252D"/>
          <w:sz w:val="21"/>
          <w:szCs w:val="21"/>
          <w:lang w:val="en" w:eastAsia="en-GB"/>
        </w:rPr>
      </w:pPr>
    </w:p>
    <w:p w14:paraId="79189871" w14:textId="77777777" w:rsidR="007D12BB" w:rsidRPr="004A2EEC" w:rsidRDefault="007D12BB" w:rsidP="00706FF3">
      <w:pPr>
        <w:shd w:val="clear" w:color="auto" w:fill="FFFFFF"/>
        <w:spacing w:before="120" w:after="100" w:afterAutospacing="1" w:line="240" w:lineRule="auto"/>
        <w:rPr>
          <w:rFonts w:eastAsia="Times New Roman" w:cs="Arial"/>
          <w:color w:val="21252D"/>
          <w:sz w:val="26"/>
          <w:szCs w:val="26"/>
          <w:lang w:val="en" w:eastAsia="en-GB"/>
        </w:rPr>
      </w:pPr>
      <w:r w:rsidRPr="004A2EEC">
        <w:rPr>
          <w:rFonts w:eastAsia="Times New Roman" w:cs="Arial"/>
          <w:b/>
          <w:color w:val="21252D"/>
          <w:sz w:val="26"/>
          <w:szCs w:val="26"/>
          <w:lang w:val="en" w:eastAsia="en-GB"/>
        </w:rPr>
        <w:t>Complaints</w:t>
      </w:r>
    </w:p>
    <w:p w14:paraId="3F9D32B8" w14:textId="77777777" w:rsidR="007D12BB" w:rsidRPr="007D12BB" w:rsidRDefault="007D12BB" w:rsidP="00706FF3">
      <w:pPr>
        <w:widowControl w:val="0"/>
        <w:autoSpaceDE w:val="0"/>
        <w:autoSpaceDN w:val="0"/>
        <w:adjustRightInd w:val="0"/>
        <w:spacing w:after="0" w:line="240" w:lineRule="auto"/>
        <w:jc w:val="both"/>
        <w:rPr>
          <w:rFonts w:eastAsia="Calibri" w:cs="Arial"/>
          <w:color w:val="000000"/>
          <w:lang w:val="en-GB" w:eastAsia="en-GB"/>
        </w:rPr>
      </w:pPr>
      <w:r w:rsidRPr="007D12BB">
        <w:rPr>
          <w:rFonts w:eastAsia="Calibri" w:cs="Arial"/>
          <w:color w:val="000000"/>
          <w:lang w:val="en-GB" w:eastAsia="en-GB"/>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1" w:history="1">
        <w:r w:rsidRPr="007D12BB">
          <w:rPr>
            <w:rFonts w:eastAsia="Calibri" w:cs="Arial"/>
            <w:i/>
            <w:iCs/>
            <w:color w:val="0000FF"/>
            <w:lang w:val="en-GB" w:eastAsia="en-GB"/>
          </w:rPr>
          <w:t>www.ico.org.uk</w:t>
        </w:r>
      </w:hyperlink>
      <w:r w:rsidRPr="007D12BB">
        <w:rPr>
          <w:rFonts w:eastAsia="Calibri" w:cs="Arial"/>
          <w:color w:val="000000"/>
          <w:lang w:val="en-GB" w:eastAsia="en-GB"/>
        </w:rPr>
        <w:t xml:space="preserve">). </w:t>
      </w:r>
    </w:p>
    <w:p w14:paraId="0CAF8680" w14:textId="77777777" w:rsidR="007D12BB" w:rsidRPr="007D12BB" w:rsidRDefault="007D12BB" w:rsidP="007D12BB">
      <w:pPr>
        <w:widowControl w:val="0"/>
        <w:autoSpaceDE w:val="0"/>
        <w:autoSpaceDN w:val="0"/>
        <w:adjustRightInd w:val="0"/>
        <w:spacing w:after="0" w:line="240" w:lineRule="auto"/>
        <w:jc w:val="both"/>
        <w:rPr>
          <w:rFonts w:eastAsia="Calibri" w:cs="Arial"/>
          <w:color w:val="000000"/>
          <w:lang w:val="en-GB" w:eastAsia="en-GB"/>
        </w:rPr>
      </w:pPr>
    </w:p>
    <w:p w14:paraId="44C7A52E" w14:textId="77777777" w:rsidR="007D12BB" w:rsidRPr="007D12BB" w:rsidRDefault="007D12BB" w:rsidP="00706FF3">
      <w:pPr>
        <w:widowControl w:val="0"/>
        <w:autoSpaceDE w:val="0"/>
        <w:autoSpaceDN w:val="0"/>
        <w:adjustRightInd w:val="0"/>
        <w:spacing w:after="0" w:line="240" w:lineRule="auto"/>
        <w:jc w:val="both"/>
        <w:rPr>
          <w:rFonts w:eastAsia="Calibri" w:cs="Arial"/>
          <w:color w:val="000000"/>
          <w:lang w:val="en-GB" w:eastAsia="en-GB"/>
        </w:rPr>
      </w:pPr>
      <w:r w:rsidRPr="007D12BB">
        <w:rPr>
          <w:rFonts w:eastAsia="Calibri" w:cs="Arial"/>
          <w:color w:val="000000"/>
          <w:lang w:val="en-GB" w:eastAsia="en-GB"/>
        </w:rPr>
        <w:t>We would be grateful if you would contact us first if you have a complaint so that we can try to resolve it for you.</w:t>
      </w:r>
    </w:p>
    <w:sectPr w:rsidR="007D12BB" w:rsidRPr="007D12B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D90AB" w14:textId="77777777" w:rsidR="0061690A" w:rsidRDefault="0061690A" w:rsidP="00185057">
      <w:pPr>
        <w:spacing w:after="0" w:line="240" w:lineRule="auto"/>
      </w:pPr>
      <w:r>
        <w:separator/>
      </w:r>
    </w:p>
  </w:endnote>
  <w:endnote w:type="continuationSeparator" w:id="0">
    <w:p w14:paraId="44B28BA2" w14:textId="77777777" w:rsidR="0061690A" w:rsidRDefault="0061690A" w:rsidP="00185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63546" w14:textId="77777777" w:rsidR="00185057" w:rsidRDefault="00185057">
    <w:pPr>
      <w:pStyle w:val="Footer"/>
      <w:rPr>
        <w:lang w:val="en-GB"/>
      </w:rPr>
    </w:pPr>
    <w:r>
      <w:rPr>
        <w:lang w:val="en-GB"/>
      </w:rPr>
      <w:t>Gofal a Thrwsio Gwynedd a Mon</w:t>
    </w:r>
  </w:p>
  <w:p w14:paraId="79F67AD2" w14:textId="77777777" w:rsidR="00185057" w:rsidRDefault="00185057">
    <w:pPr>
      <w:pStyle w:val="Footer"/>
      <w:rPr>
        <w:lang w:val="en-GB"/>
      </w:rPr>
    </w:pPr>
    <w:r>
      <w:rPr>
        <w:lang w:val="en-GB"/>
      </w:rPr>
      <w:t>Privacy Policy</w:t>
    </w:r>
  </w:p>
  <w:p w14:paraId="7FD2B38F" w14:textId="77777777" w:rsidR="00185057" w:rsidRPr="00185057" w:rsidRDefault="00185057">
    <w:pPr>
      <w:pStyle w:val="Footer"/>
      <w:rPr>
        <w:lang w:val="en-GB"/>
      </w:rPr>
    </w:pPr>
    <w:r>
      <w:rPr>
        <w:lang w:val="en-GB"/>
      </w:rPr>
      <w:t>May 2018</w:t>
    </w:r>
    <w:r>
      <w:rPr>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BB71C" w14:textId="77777777" w:rsidR="0061690A" w:rsidRDefault="0061690A" w:rsidP="00185057">
      <w:pPr>
        <w:spacing w:after="0" w:line="240" w:lineRule="auto"/>
      </w:pPr>
      <w:r>
        <w:separator/>
      </w:r>
    </w:p>
  </w:footnote>
  <w:footnote w:type="continuationSeparator" w:id="0">
    <w:p w14:paraId="1B7D808F" w14:textId="77777777" w:rsidR="0061690A" w:rsidRDefault="0061690A" w:rsidP="001850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73B25"/>
    <w:multiLevelType w:val="multilevel"/>
    <w:tmpl w:val="8318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3039C"/>
    <w:multiLevelType w:val="hybridMultilevel"/>
    <w:tmpl w:val="F6B2BA02"/>
    <w:lvl w:ilvl="0" w:tplc="B9B6FA82">
      <w:start w:val="1"/>
      <w:numFmt w:val="lowerRoman"/>
      <w:lvlText w:val="(%1)"/>
      <w:lvlJc w:val="left"/>
      <w:pPr>
        <w:ind w:left="780" w:hanging="720"/>
      </w:pPr>
      <w:rPr>
        <w:rFonts w:hint="default"/>
      </w:rPr>
    </w:lvl>
    <w:lvl w:ilvl="1" w:tplc="04520019" w:tentative="1">
      <w:start w:val="1"/>
      <w:numFmt w:val="lowerLetter"/>
      <w:lvlText w:val="%2."/>
      <w:lvlJc w:val="left"/>
      <w:pPr>
        <w:ind w:left="1140" w:hanging="360"/>
      </w:pPr>
    </w:lvl>
    <w:lvl w:ilvl="2" w:tplc="0452001B" w:tentative="1">
      <w:start w:val="1"/>
      <w:numFmt w:val="lowerRoman"/>
      <w:lvlText w:val="%3."/>
      <w:lvlJc w:val="right"/>
      <w:pPr>
        <w:ind w:left="1860" w:hanging="180"/>
      </w:pPr>
    </w:lvl>
    <w:lvl w:ilvl="3" w:tplc="0452000F" w:tentative="1">
      <w:start w:val="1"/>
      <w:numFmt w:val="decimal"/>
      <w:lvlText w:val="%4."/>
      <w:lvlJc w:val="left"/>
      <w:pPr>
        <w:ind w:left="2580" w:hanging="360"/>
      </w:pPr>
    </w:lvl>
    <w:lvl w:ilvl="4" w:tplc="04520019" w:tentative="1">
      <w:start w:val="1"/>
      <w:numFmt w:val="lowerLetter"/>
      <w:lvlText w:val="%5."/>
      <w:lvlJc w:val="left"/>
      <w:pPr>
        <w:ind w:left="3300" w:hanging="360"/>
      </w:pPr>
    </w:lvl>
    <w:lvl w:ilvl="5" w:tplc="0452001B" w:tentative="1">
      <w:start w:val="1"/>
      <w:numFmt w:val="lowerRoman"/>
      <w:lvlText w:val="%6."/>
      <w:lvlJc w:val="right"/>
      <w:pPr>
        <w:ind w:left="4020" w:hanging="180"/>
      </w:pPr>
    </w:lvl>
    <w:lvl w:ilvl="6" w:tplc="0452000F" w:tentative="1">
      <w:start w:val="1"/>
      <w:numFmt w:val="decimal"/>
      <w:lvlText w:val="%7."/>
      <w:lvlJc w:val="left"/>
      <w:pPr>
        <w:ind w:left="4740" w:hanging="360"/>
      </w:pPr>
    </w:lvl>
    <w:lvl w:ilvl="7" w:tplc="04520019" w:tentative="1">
      <w:start w:val="1"/>
      <w:numFmt w:val="lowerLetter"/>
      <w:lvlText w:val="%8."/>
      <w:lvlJc w:val="left"/>
      <w:pPr>
        <w:ind w:left="5460" w:hanging="360"/>
      </w:pPr>
    </w:lvl>
    <w:lvl w:ilvl="8" w:tplc="0452001B" w:tentative="1">
      <w:start w:val="1"/>
      <w:numFmt w:val="lowerRoman"/>
      <w:lvlText w:val="%9."/>
      <w:lvlJc w:val="right"/>
      <w:pPr>
        <w:ind w:left="6180" w:hanging="180"/>
      </w:pPr>
    </w:lvl>
  </w:abstractNum>
  <w:abstractNum w:abstractNumId="2" w15:restartNumberingAfterBreak="0">
    <w:nsid w:val="1DCB2487"/>
    <w:multiLevelType w:val="hybridMultilevel"/>
    <w:tmpl w:val="F898A53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2578FE"/>
    <w:multiLevelType w:val="multilevel"/>
    <w:tmpl w:val="0932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731113"/>
    <w:multiLevelType w:val="multilevel"/>
    <w:tmpl w:val="57FA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B03277"/>
    <w:multiLevelType w:val="hybridMultilevel"/>
    <w:tmpl w:val="2E26F264"/>
    <w:lvl w:ilvl="0" w:tplc="9A18014C">
      <w:start w:val="1"/>
      <w:numFmt w:val="lowerRoman"/>
      <w:lvlText w:val="(%1)"/>
      <w:lvlJc w:val="left"/>
      <w:pPr>
        <w:ind w:left="1080" w:hanging="72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6" w15:restartNumberingAfterBreak="0">
    <w:nsid w:val="7A7D6116"/>
    <w:multiLevelType w:val="multilevel"/>
    <w:tmpl w:val="B9823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AD24B6"/>
    <w:multiLevelType w:val="multilevel"/>
    <w:tmpl w:val="34C0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B36"/>
    <w:rsid w:val="00001758"/>
    <w:rsid w:val="00032AB4"/>
    <w:rsid w:val="000B1AEE"/>
    <w:rsid w:val="000D0E48"/>
    <w:rsid w:val="00100784"/>
    <w:rsid w:val="00101990"/>
    <w:rsid w:val="001069A1"/>
    <w:rsid w:val="00116016"/>
    <w:rsid w:val="00185057"/>
    <w:rsid w:val="00240B36"/>
    <w:rsid w:val="00256038"/>
    <w:rsid w:val="003152B8"/>
    <w:rsid w:val="003A4DA3"/>
    <w:rsid w:val="003C1D30"/>
    <w:rsid w:val="00410B89"/>
    <w:rsid w:val="0046103B"/>
    <w:rsid w:val="00470B6D"/>
    <w:rsid w:val="004A2EEC"/>
    <w:rsid w:val="00500E63"/>
    <w:rsid w:val="005911C6"/>
    <w:rsid w:val="0061690A"/>
    <w:rsid w:val="00653C42"/>
    <w:rsid w:val="006A2EE0"/>
    <w:rsid w:val="006D7B96"/>
    <w:rsid w:val="00706FF3"/>
    <w:rsid w:val="007D12BB"/>
    <w:rsid w:val="00A6354E"/>
    <w:rsid w:val="00A726B7"/>
    <w:rsid w:val="00AD0D26"/>
    <w:rsid w:val="00AD6166"/>
    <w:rsid w:val="00AE224A"/>
    <w:rsid w:val="00BC5C28"/>
    <w:rsid w:val="00C1647B"/>
    <w:rsid w:val="00C21188"/>
    <w:rsid w:val="00C67A30"/>
    <w:rsid w:val="00CF2F73"/>
    <w:rsid w:val="00D3140F"/>
    <w:rsid w:val="00D8289E"/>
    <w:rsid w:val="00EC3CF3"/>
    <w:rsid w:val="00F537F1"/>
    <w:rsid w:val="00FB2DA0"/>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59CBF"/>
  <w15:chartTrackingRefBased/>
  <w15:docId w15:val="{7C111210-C91D-4F73-A1C5-31F3D257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6016"/>
    <w:pPr>
      <w:spacing w:before="100" w:beforeAutospacing="1" w:after="100" w:afterAutospacing="1" w:line="240" w:lineRule="auto"/>
    </w:pPr>
    <w:rPr>
      <w:rFonts w:ascii="Times New Roman" w:eastAsia="Times New Roman" w:hAnsi="Times New Roman" w:cs="Times New Roman"/>
      <w:sz w:val="24"/>
      <w:szCs w:val="24"/>
      <w:lang w:eastAsia="cy-GB"/>
    </w:rPr>
  </w:style>
  <w:style w:type="character" w:styleId="Hyperlink">
    <w:name w:val="Hyperlink"/>
    <w:basedOn w:val="DefaultParagraphFont"/>
    <w:uiPriority w:val="99"/>
    <w:unhideWhenUsed/>
    <w:rsid w:val="00116016"/>
    <w:rPr>
      <w:color w:val="0000FF"/>
      <w:u w:val="single"/>
    </w:rPr>
  </w:style>
  <w:style w:type="paragraph" w:styleId="BalloonText">
    <w:name w:val="Balloon Text"/>
    <w:basedOn w:val="Normal"/>
    <w:link w:val="BalloonTextChar"/>
    <w:uiPriority w:val="99"/>
    <w:semiHidden/>
    <w:unhideWhenUsed/>
    <w:rsid w:val="00CF2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F73"/>
    <w:rPr>
      <w:rFonts w:ascii="Segoe UI" w:hAnsi="Segoe UI" w:cs="Segoe UI"/>
      <w:sz w:val="18"/>
      <w:szCs w:val="18"/>
    </w:rPr>
  </w:style>
  <w:style w:type="paragraph" w:styleId="Header">
    <w:name w:val="header"/>
    <w:basedOn w:val="Normal"/>
    <w:link w:val="HeaderChar"/>
    <w:uiPriority w:val="99"/>
    <w:unhideWhenUsed/>
    <w:rsid w:val="00185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057"/>
  </w:style>
  <w:style w:type="paragraph" w:styleId="Footer">
    <w:name w:val="footer"/>
    <w:basedOn w:val="Normal"/>
    <w:link w:val="FooterChar"/>
    <w:uiPriority w:val="99"/>
    <w:unhideWhenUsed/>
    <w:rsid w:val="00185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686752">
      <w:bodyDiv w:val="1"/>
      <w:marLeft w:val="0"/>
      <w:marRight w:val="0"/>
      <w:marTop w:val="0"/>
      <w:marBottom w:val="0"/>
      <w:divBdr>
        <w:top w:val="none" w:sz="0" w:space="0" w:color="auto"/>
        <w:left w:val="none" w:sz="0" w:space="0" w:color="auto"/>
        <w:bottom w:val="none" w:sz="0" w:space="0" w:color="auto"/>
        <w:right w:val="none" w:sz="0" w:space="0" w:color="auto"/>
      </w:divBdr>
    </w:div>
    <w:div w:id="1752660483">
      <w:bodyDiv w:val="1"/>
      <w:marLeft w:val="0"/>
      <w:marRight w:val="0"/>
      <w:marTop w:val="0"/>
      <w:marBottom w:val="0"/>
      <w:divBdr>
        <w:top w:val="none" w:sz="0" w:space="0" w:color="auto"/>
        <w:left w:val="none" w:sz="0" w:space="0" w:color="auto"/>
        <w:bottom w:val="none" w:sz="0" w:space="0" w:color="auto"/>
        <w:right w:val="none" w:sz="0" w:space="0" w:color="auto"/>
      </w:divBdr>
    </w:div>
    <w:div w:id="1943948323">
      <w:bodyDiv w:val="1"/>
      <w:marLeft w:val="0"/>
      <w:marRight w:val="0"/>
      <w:marTop w:val="0"/>
      <w:marBottom w:val="0"/>
      <w:divBdr>
        <w:top w:val="none" w:sz="0" w:space="0" w:color="auto"/>
        <w:left w:val="none" w:sz="0" w:space="0" w:color="auto"/>
        <w:bottom w:val="none" w:sz="0" w:space="0" w:color="auto"/>
        <w:right w:val="none" w:sz="0" w:space="0" w:color="auto"/>
      </w:divBdr>
    </w:div>
    <w:div w:id="209041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falathrwsio@gofalathrwsio.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gofalathrwsio@gofalathrwsio.org" TargetMode="Externa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individual-righ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B24AB5AD9CAC418F19A5E15847BAC6" ma:contentTypeVersion="15" ma:contentTypeDescription="Create a new document." ma:contentTypeScope="" ma:versionID="82cbe97839713d58aef763fd3751d2a4">
  <xsd:schema xmlns:xsd="http://www.w3.org/2001/XMLSchema" xmlns:xs="http://www.w3.org/2001/XMLSchema" xmlns:p="http://schemas.microsoft.com/office/2006/metadata/properties" xmlns:ns2="29e33d1d-229c-4e6f-a4f5-49f9fbd52a45" xmlns:ns3="37f32b51-8cdd-4151-a167-cfa6d1f6d8fc" targetNamespace="http://schemas.microsoft.com/office/2006/metadata/properties" ma:root="true" ma:fieldsID="d4e63ab9fd5a816fe5a0a66ac42e52c6" ns2:_="" ns3:_="">
    <xsd:import namespace="29e33d1d-229c-4e6f-a4f5-49f9fbd52a45"/>
    <xsd:import namespace="37f32b51-8cdd-4151-a167-cfa6d1f6d8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33d1d-229c-4e6f-a4f5-49f9fbd52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69e6b6e-39f5-493d-b45f-9ab228ab4d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f32b51-8cdd-4151-a167-cfa6d1f6d8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1460ce-a591-4238-9afc-c9a3f7339f23}" ma:internalName="TaxCatchAll" ma:showField="CatchAllData" ma:web="37f32b51-8cdd-4151-a167-cfa6d1f6d8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9e33d1d-229c-4e6f-a4f5-49f9fbd52a45">
      <Terms xmlns="http://schemas.microsoft.com/office/infopath/2007/PartnerControls"/>
    </lcf76f155ced4ddcb4097134ff3c332f>
    <TaxCatchAll xmlns="37f32b51-8cdd-4151-a167-cfa6d1f6d8fc" xsi:nil="true"/>
  </documentManagement>
</p:properties>
</file>

<file path=customXml/itemProps1.xml><?xml version="1.0" encoding="utf-8"?>
<ds:datastoreItem xmlns:ds="http://schemas.openxmlformats.org/officeDocument/2006/customXml" ds:itemID="{FD391FCC-51B2-444C-938F-C7978FC75F7C}"/>
</file>

<file path=customXml/itemProps2.xml><?xml version="1.0" encoding="utf-8"?>
<ds:datastoreItem xmlns:ds="http://schemas.openxmlformats.org/officeDocument/2006/customXml" ds:itemID="{EAFEABFF-33A7-439E-8830-EF65BBAEA52E}"/>
</file>

<file path=customXml/itemProps3.xml><?xml version="1.0" encoding="utf-8"?>
<ds:datastoreItem xmlns:ds="http://schemas.openxmlformats.org/officeDocument/2006/customXml" ds:itemID="{6758950A-4382-4635-814E-FAA5717D768A}"/>
</file>

<file path=docProps/app.xml><?xml version="1.0" encoding="utf-8"?>
<Properties xmlns="http://schemas.openxmlformats.org/officeDocument/2006/extended-properties" xmlns:vt="http://schemas.openxmlformats.org/officeDocument/2006/docPropsVTypes">
  <Template>Normal</Template>
  <TotalTime>0</TotalTime>
  <Pages>6</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Gwenno Mererid</dc:creator>
  <cp:keywords/>
  <dc:description/>
  <cp:lastModifiedBy>Wynn Roberts</cp:lastModifiedBy>
  <cp:revision>3</cp:revision>
  <cp:lastPrinted>2018-06-12T15:08:00Z</cp:lastPrinted>
  <dcterms:created xsi:type="dcterms:W3CDTF">2019-01-11T09:09:00Z</dcterms:created>
  <dcterms:modified xsi:type="dcterms:W3CDTF">2021-02-09T07:23:00Z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0x01010009B24AB5AD9CAC418F19A5E15847BAC6</vt:lpwstr>
  </property>
</Properties>
</file>